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63E0" w14:textId="77777777" w:rsidR="00A03688" w:rsidRPr="004C0750" w:rsidRDefault="00A03688" w:rsidP="00A03688">
      <w:pPr>
        <w:ind w:left="0" w:right="-1"/>
        <w:rPr>
          <w:lang w:val="fr-BE"/>
        </w:rPr>
      </w:pPr>
    </w:p>
    <w:p w14:paraId="0A079086" w14:textId="5D5B0983" w:rsidR="00A03688" w:rsidRPr="000A4E74" w:rsidRDefault="00A03688" w:rsidP="3309FB70">
      <w:pPr>
        <w:spacing w:after="120"/>
        <w:ind w:left="0" w:right="0"/>
        <w:jc w:val="center"/>
        <w:rPr>
          <w:sz w:val="36"/>
          <w:szCs w:val="36"/>
          <w:lang w:val="en-US"/>
        </w:rPr>
      </w:pPr>
      <w:r w:rsidRPr="000A4E74">
        <w:rPr>
          <w:sz w:val="36"/>
          <w:szCs w:val="36"/>
          <w:lang w:val="en-US"/>
        </w:rPr>
        <w:t>APPEL A PROJETS</w:t>
      </w:r>
      <w:r w:rsidR="0078364A" w:rsidRPr="000A4E74">
        <w:rPr>
          <w:sz w:val="36"/>
          <w:szCs w:val="36"/>
          <w:lang w:val="en-US"/>
        </w:rPr>
        <w:t xml:space="preserve"> </w:t>
      </w:r>
      <w:r w:rsidR="005E5881">
        <w:rPr>
          <w:sz w:val="36"/>
          <w:szCs w:val="36"/>
          <w:lang w:val="en-US"/>
        </w:rPr>
        <w:t>2023</w:t>
      </w:r>
    </w:p>
    <w:p w14:paraId="5F4019CD" w14:textId="6157B1B8" w:rsidR="00A03688" w:rsidRPr="000A4E74" w:rsidRDefault="00764E1D" w:rsidP="00A03688">
      <w:pPr>
        <w:ind w:left="0" w:right="-1"/>
        <w:jc w:val="center"/>
        <w:rPr>
          <w:sz w:val="36"/>
          <w:lang w:val="en-US"/>
        </w:rPr>
      </w:pPr>
      <w:r w:rsidRPr="000A4E74">
        <w:rPr>
          <w:sz w:val="36"/>
          <w:lang w:val="en-US"/>
        </w:rPr>
        <w:t>« be circular – be b</w:t>
      </w:r>
      <w:r w:rsidR="00A03688" w:rsidRPr="000A4E74">
        <w:rPr>
          <w:sz w:val="36"/>
          <w:lang w:val="en-US"/>
        </w:rPr>
        <w:t>russels »</w:t>
      </w:r>
    </w:p>
    <w:p w14:paraId="46AD7FB6" w14:textId="77777777" w:rsidR="00782A54" w:rsidRPr="000A4E74" w:rsidRDefault="00782A54" w:rsidP="00A03688">
      <w:pPr>
        <w:ind w:left="0" w:right="-1"/>
        <w:jc w:val="center"/>
        <w:rPr>
          <w:sz w:val="36"/>
          <w:lang w:val="en-US"/>
        </w:rPr>
      </w:pPr>
    </w:p>
    <w:p w14:paraId="0F0C4071" w14:textId="666C8E7E" w:rsidR="00BC7838" w:rsidRPr="000A4E74" w:rsidRDefault="00BC7838" w:rsidP="00BC7838">
      <w:pPr>
        <w:spacing w:after="120"/>
        <w:ind w:left="0" w:right="0"/>
        <w:jc w:val="center"/>
        <w:rPr>
          <w:bCs/>
          <w:sz w:val="36"/>
          <w:lang w:val="fr-BE"/>
        </w:rPr>
      </w:pPr>
      <w:r w:rsidRPr="000A4E74">
        <w:rPr>
          <w:bCs/>
          <w:sz w:val="36"/>
          <w:lang w:val="fr-BE"/>
        </w:rPr>
        <w:t xml:space="preserve">Formulaire de candidature </w:t>
      </w:r>
    </w:p>
    <w:p w14:paraId="09094EB9" w14:textId="32C3727F" w:rsidR="00782A54" w:rsidRPr="000A4E74" w:rsidRDefault="00BC7838" w:rsidP="00BC7838">
      <w:pPr>
        <w:ind w:left="0" w:right="-1"/>
        <w:jc w:val="center"/>
        <w:rPr>
          <w:sz w:val="36"/>
          <w:lang w:val="fr-BE"/>
        </w:rPr>
      </w:pPr>
      <w:r w:rsidRPr="000A4E74">
        <w:rPr>
          <w:b/>
          <w:sz w:val="36"/>
          <w:lang w:val="fr-BE"/>
        </w:rPr>
        <w:t>Premier tour</w:t>
      </w:r>
      <w:r w:rsidR="00782A54" w:rsidRPr="000A4E74">
        <w:rPr>
          <w:sz w:val="36"/>
          <w:lang w:val="fr-BE"/>
        </w:rPr>
        <w:t xml:space="preserve"> </w:t>
      </w:r>
    </w:p>
    <w:p w14:paraId="109D4EEA" w14:textId="5A875046" w:rsidR="008856C3" w:rsidRPr="000A4E74" w:rsidRDefault="008856C3" w:rsidP="00A03688">
      <w:pPr>
        <w:ind w:left="0" w:right="-1"/>
        <w:jc w:val="center"/>
        <w:rPr>
          <w:sz w:val="36"/>
          <w:lang w:val="fr-BE"/>
        </w:rPr>
      </w:pPr>
    </w:p>
    <w:p w14:paraId="392AC55C" w14:textId="77777777" w:rsidR="00A03688" w:rsidRPr="000A4E74" w:rsidRDefault="00A03688" w:rsidP="00A03688">
      <w:pPr>
        <w:ind w:left="0" w:right="-1"/>
        <w:rPr>
          <w:lang w:val="fr-BE"/>
        </w:rPr>
      </w:pPr>
    </w:p>
    <w:p w14:paraId="38E225E0" w14:textId="77777777" w:rsidR="00A03688" w:rsidRPr="000A4E74" w:rsidRDefault="0068492C" w:rsidP="00A03688">
      <w:pPr>
        <w:ind w:left="0" w:right="-1"/>
        <w:rPr>
          <w:lang w:val="fr-BE"/>
        </w:rPr>
      </w:pPr>
      <w:r w:rsidRPr="000A4E74">
        <w:rPr>
          <w:noProof/>
          <w:lang w:val="fr-BE" w:eastAsia="fr-BE"/>
        </w:rPr>
        <w:drawing>
          <wp:anchor distT="0" distB="0" distL="114300" distR="114300" simplePos="0" relativeHeight="251658240" behindDoc="1" locked="0" layoutInCell="1" allowOverlap="1" wp14:anchorId="05B84F1F" wp14:editId="6D0AC873">
            <wp:simplePos x="0" y="0"/>
            <wp:positionH relativeFrom="column">
              <wp:posOffset>2200275</wp:posOffset>
            </wp:positionH>
            <wp:positionV relativeFrom="paragraph">
              <wp:posOffset>26670</wp:posOffset>
            </wp:positionV>
            <wp:extent cx="1483995" cy="865505"/>
            <wp:effectExtent l="0" t="0" r="1905" b="0"/>
            <wp:wrapTight wrapText="bothSides">
              <wp:wrapPolygon edited="0">
                <wp:start x="0" y="0"/>
                <wp:lineTo x="0" y="20919"/>
                <wp:lineTo x="21350" y="20919"/>
                <wp:lineTo x="2135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3995" cy="86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3D8D7" w14:textId="77777777" w:rsidR="00A03688" w:rsidRPr="000A4E74" w:rsidRDefault="00A03688" w:rsidP="00A03688">
      <w:pPr>
        <w:ind w:left="0" w:right="-1"/>
        <w:rPr>
          <w:lang w:val="fr-BE"/>
        </w:rPr>
      </w:pPr>
    </w:p>
    <w:p w14:paraId="1832A17A" w14:textId="77777777" w:rsidR="00A03688" w:rsidRPr="000A4E74" w:rsidRDefault="00A03688" w:rsidP="00A03688">
      <w:pPr>
        <w:ind w:left="0" w:right="-1"/>
        <w:rPr>
          <w:lang w:val="fr-BE"/>
        </w:rPr>
      </w:pPr>
    </w:p>
    <w:p w14:paraId="696971FA" w14:textId="77777777" w:rsidR="00A03688" w:rsidRPr="000A4E74" w:rsidRDefault="00A03688" w:rsidP="00A03688">
      <w:pPr>
        <w:ind w:left="0" w:right="-1"/>
        <w:rPr>
          <w:lang w:val="fr-BE"/>
        </w:rPr>
      </w:pPr>
    </w:p>
    <w:p w14:paraId="0D46678E" w14:textId="77777777" w:rsidR="00A03688" w:rsidRPr="000A4E74" w:rsidRDefault="00A03688" w:rsidP="00A03688">
      <w:pPr>
        <w:ind w:left="0" w:right="-1"/>
        <w:rPr>
          <w:lang w:val="fr-BE"/>
        </w:rPr>
      </w:pPr>
    </w:p>
    <w:p w14:paraId="60FF5CFE" w14:textId="77777777" w:rsidR="00A03688" w:rsidRPr="000A4E74" w:rsidRDefault="00A03688" w:rsidP="00A03688">
      <w:pPr>
        <w:ind w:left="0" w:right="-1"/>
        <w:rPr>
          <w:lang w:val="fr-BE"/>
        </w:rPr>
      </w:pPr>
    </w:p>
    <w:p w14:paraId="3F9F7522" w14:textId="77777777" w:rsidR="00A03688" w:rsidRPr="000A4E74" w:rsidRDefault="00A03688" w:rsidP="00A03688">
      <w:pPr>
        <w:ind w:left="0" w:right="-1"/>
        <w:rPr>
          <w:lang w:val="fr-BE"/>
        </w:rPr>
      </w:pPr>
    </w:p>
    <w:p w14:paraId="635D72AA" w14:textId="77777777" w:rsidR="00A03688" w:rsidRPr="000A4E74" w:rsidRDefault="00A03688" w:rsidP="00A03688">
      <w:pPr>
        <w:ind w:left="0" w:right="-1"/>
        <w:rPr>
          <w:lang w:val="fr-BE"/>
        </w:rPr>
      </w:pPr>
    </w:p>
    <w:p w14:paraId="1304D162" w14:textId="77777777" w:rsidR="00A03688" w:rsidRPr="000A4E74" w:rsidRDefault="00A03688" w:rsidP="00A03688">
      <w:pPr>
        <w:ind w:left="0" w:right="-1"/>
        <w:jc w:val="center"/>
        <w:rPr>
          <w:b/>
          <w:sz w:val="28"/>
          <w:lang w:val="fr-BE"/>
        </w:rPr>
      </w:pPr>
    </w:p>
    <w:p w14:paraId="3AE1461D" w14:textId="77777777" w:rsidR="00A03688" w:rsidRPr="000A4E74" w:rsidRDefault="00A03688" w:rsidP="00A03688">
      <w:pPr>
        <w:ind w:left="0" w:right="-1"/>
        <w:jc w:val="center"/>
        <w:rPr>
          <w:b/>
          <w:sz w:val="36"/>
          <w:lang w:val="fr-BE"/>
        </w:rPr>
      </w:pPr>
      <w:r w:rsidRPr="000A4E74">
        <w:rPr>
          <w:b/>
          <w:sz w:val="36"/>
          <w:lang w:val="fr-BE"/>
        </w:rPr>
        <w:t>Projet : ………………………………………..</w:t>
      </w:r>
    </w:p>
    <w:p w14:paraId="6F4B9223" w14:textId="0025FE38" w:rsidR="00A03688" w:rsidRPr="000A4E74" w:rsidRDefault="00A03688" w:rsidP="00A03688">
      <w:pPr>
        <w:ind w:left="0" w:right="-1"/>
        <w:jc w:val="center"/>
      </w:pPr>
      <w:r w:rsidRPr="000A4E74">
        <w:t>(</w:t>
      </w:r>
      <w:r w:rsidR="007C68EC" w:rsidRPr="000A4E74">
        <w:t>Définir</w:t>
      </w:r>
      <w:r w:rsidRPr="000A4E74">
        <w:t xml:space="preserve"> le nom ou l’acronyme du projet)</w:t>
      </w:r>
    </w:p>
    <w:p w14:paraId="41322D1E" w14:textId="32247974" w:rsidR="00A03688" w:rsidRPr="000A4E74" w:rsidRDefault="00A03688" w:rsidP="00A03688">
      <w:pPr>
        <w:ind w:left="0" w:right="-1"/>
      </w:pPr>
    </w:p>
    <w:p w14:paraId="3CF9C106" w14:textId="48D4942F" w:rsidR="00A03688" w:rsidRPr="000A4E74" w:rsidRDefault="00A03688" w:rsidP="00A03688">
      <w:pPr>
        <w:ind w:left="0" w:right="-1"/>
      </w:pPr>
    </w:p>
    <w:p w14:paraId="3B3904F7" w14:textId="198561CB" w:rsidR="00A03688" w:rsidRPr="000A4E74" w:rsidRDefault="00A03688" w:rsidP="00A03688">
      <w:pPr>
        <w:ind w:left="0" w:right="-1"/>
      </w:pPr>
    </w:p>
    <w:p w14:paraId="0516BDC8" w14:textId="79302001" w:rsidR="003A18E4" w:rsidRPr="000A4E74" w:rsidRDefault="003A18E4" w:rsidP="00457E31">
      <w:pPr>
        <w:ind w:left="0" w:right="-1"/>
        <w:jc w:val="center"/>
        <w:rPr>
          <w:i/>
          <w:lang w:val="fr-BE"/>
        </w:rPr>
      </w:pPr>
    </w:p>
    <w:p w14:paraId="547B579B" w14:textId="4648D1E1" w:rsidR="005555C9" w:rsidRPr="000A4E74" w:rsidRDefault="001109B0" w:rsidP="00A03688">
      <w:pPr>
        <w:ind w:left="0" w:right="-1"/>
        <w:rPr>
          <w:sz w:val="28"/>
          <w:lang w:val="fr-BE"/>
        </w:rPr>
      </w:pPr>
      <w:r w:rsidRPr="000A4E74">
        <w:rPr>
          <w:noProof/>
          <w:lang w:val="fr-BE" w:eastAsia="fr-BE"/>
        </w:rPr>
        <mc:AlternateContent>
          <mc:Choice Requires="wps">
            <w:drawing>
              <wp:anchor distT="0" distB="0" distL="114300" distR="114300" simplePos="0" relativeHeight="251658244" behindDoc="0" locked="0" layoutInCell="1" allowOverlap="1" wp14:anchorId="70497E72" wp14:editId="01518D80">
                <wp:simplePos x="0" y="0"/>
                <wp:positionH relativeFrom="column">
                  <wp:posOffset>1270</wp:posOffset>
                </wp:positionH>
                <wp:positionV relativeFrom="paragraph">
                  <wp:posOffset>81915</wp:posOffset>
                </wp:positionV>
                <wp:extent cx="5680075" cy="1136650"/>
                <wp:effectExtent l="0" t="0" r="15875" b="25400"/>
                <wp:wrapNone/>
                <wp:docPr id="14" name="Zone de texte 14"/>
                <wp:cNvGraphicFramePr/>
                <a:graphic xmlns:a="http://schemas.openxmlformats.org/drawingml/2006/main">
                  <a:graphicData uri="http://schemas.microsoft.com/office/word/2010/wordprocessingShape">
                    <wps:wsp>
                      <wps:cNvSpPr txBox="1"/>
                      <wps:spPr>
                        <a:xfrm>
                          <a:off x="0" y="0"/>
                          <a:ext cx="5680075" cy="1136650"/>
                        </a:xfrm>
                        <a:prstGeom prst="rect">
                          <a:avLst/>
                        </a:prstGeom>
                        <a:solidFill>
                          <a:sysClr val="window" lastClr="FFFFFF"/>
                        </a:solidFill>
                        <a:ln w="6350">
                          <a:solidFill>
                            <a:prstClr val="black"/>
                          </a:solidFill>
                        </a:ln>
                        <a:effectLst/>
                      </wps:spPr>
                      <wps:txbx>
                        <w:txbxContent>
                          <w:p w14:paraId="0D1CF8B0" w14:textId="77777777" w:rsidR="000A4E74" w:rsidRPr="000F2089" w:rsidRDefault="000A4E74" w:rsidP="001109B0">
                            <w:pPr>
                              <w:ind w:left="0" w:right="17"/>
                              <w:rPr>
                                <w:lang w:val="fr-BE"/>
                              </w:rPr>
                            </w:pPr>
                          </w:p>
                          <w:p w14:paraId="546819F5" w14:textId="77777777" w:rsidR="000A4E74" w:rsidRDefault="000A4E74" w:rsidP="008009D3">
                            <w:pPr>
                              <w:ind w:left="0" w:right="17"/>
                              <w:jc w:val="center"/>
                              <w:rPr>
                                <w:b/>
                                <w:lang w:val="fr-BE"/>
                              </w:rPr>
                            </w:pPr>
                            <w:r>
                              <w:rPr>
                                <w:b/>
                                <w:lang w:val="fr-BE"/>
                              </w:rPr>
                              <w:t>FORMULAIRE BROUILLON DE TRAVAIL</w:t>
                            </w:r>
                          </w:p>
                          <w:p w14:paraId="38B8B607" w14:textId="1DCFCAE0" w:rsidR="000A4E74" w:rsidRDefault="000A4E74" w:rsidP="001109B0">
                            <w:pPr>
                              <w:ind w:left="0" w:right="17"/>
                              <w:jc w:val="center"/>
                              <w:rPr>
                                <w:b/>
                                <w:lang w:val="fr-BE"/>
                              </w:rPr>
                            </w:pPr>
                            <w:r>
                              <w:rPr>
                                <w:b/>
                                <w:lang w:val="fr-BE"/>
                              </w:rPr>
                              <w:t>A ne pas nous transmettre !</w:t>
                            </w:r>
                          </w:p>
                          <w:p w14:paraId="47A6B4A3" w14:textId="77777777" w:rsidR="000A4E74" w:rsidRDefault="000A4E74" w:rsidP="001109B0">
                            <w:pPr>
                              <w:ind w:left="0" w:right="17"/>
                              <w:jc w:val="center"/>
                              <w:rPr>
                                <w:b/>
                                <w:lang w:val="fr-BE"/>
                              </w:rPr>
                            </w:pPr>
                          </w:p>
                          <w:p w14:paraId="7A64E548" w14:textId="221E9BEC" w:rsidR="000A4E74" w:rsidRPr="00801C6F" w:rsidRDefault="000A4E74" w:rsidP="001109B0">
                            <w:pPr>
                              <w:ind w:left="0" w:right="17"/>
                              <w:jc w:val="center"/>
                              <w:rPr>
                                <w:b/>
                                <w:lang w:val="fr-BE"/>
                              </w:rPr>
                            </w:pPr>
                            <w:r>
                              <w:rPr>
                                <w:b/>
                                <w:lang w:val="fr-BE"/>
                              </w:rPr>
                              <w:t xml:space="preserve">La candidature se fait via le formulaire online sur </w:t>
                            </w:r>
                            <w:hyperlink r:id="rId12" w:history="1">
                              <w:r w:rsidRPr="00AB0BA7">
                                <w:rPr>
                                  <w:rStyle w:val="Hyperlink"/>
                                  <w:b/>
                                  <w:lang w:val="fr-BE"/>
                                </w:rPr>
                                <w:t>https://www.mycirculareconomy.brussels/</w:t>
                              </w:r>
                            </w:hyperlink>
                            <w:r>
                              <w:rPr>
                                <w:b/>
                                <w:lang w:val="fr-BE"/>
                              </w:rPr>
                              <w:t xml:space="preserve"> </w:t>
                            </w:r>
                          </w:p>
                          <w:p w14:paraId="0BBCFC69" w14:textId="56150C09" w:rsidR="000A4E74" w:rsidRDefault="000A4E74" w:rsidP="001109B0">
                            <w:pPr>
                              <w:spacing w:line="276" w:lineRule="auto"/>
                              <w:ind w:left="0" w:right="-1"/>
                              <w:jc w:val="center"/>
                              <w:rPr>
                                <w:b/>
                                <w:lang w:val="fr-BE"/>
                              </w:rPr>
                            </w:pPr>
                            <w:r w:rsidRPr="00031C97">
                              <w:rPr>
                                <w:b/>
                                <w:lang w:val="fr-BE"/>
                              </w:rPr>
                              <w:t xml:space="preserve">AVANT LE </w:t>
                            </w:r>
                            <w:r w:rsidR="00237457">
                              <w:rPr>
                                <w:b/>
                                <w:lang w:val="fr-BE"/>
                              </w:rPr>
                              <w:t>10</w:t>
                            </w:r>
                            <w:r w:rsidR="00237457" w:rsidRPr="00031C97">
                              <w:rPr>
                                <w:b/>
                                <w:lang w:val="fr-BE"/>
                              </w:rPr>
                              <w:t xml:space="preserve"> </w:t>
                            </w:r>
                            <w:r w:rsidRPr="00031C97">
                              <w:rPr>
                                <w:b/>
                                <w:lang w:val="fr-BE"/>
                              </w:rPr>
                              <w:t xml:space="preserve">MARS </w:t>
                            </w:r>
                            <w:r w:rsidR="00237457">
                              <w:rPr>
                                <w:b/>
                                <w:lang w:val="fr-BE"/>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7A0EFD3">
              <v:shapetype id="_x0000_t202" coordsize="21600,21600" o:spt="202" path="m,l,21600r21600,l21600,xe" w14:anchorId="70497E72">
                <v:stroke joinstyle="miter"/>
                <v:path gradientshapeok="t" o:connecttype="rect"/>
              </v:shapetype>
              <v:shape id="Zone de texte 14" style="position:absolute;left:0;text-align:left;margin-left:.1pt;margin-top:6.45pt;width:447.25pt;height:8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">
                <v:textbox>
                  <w:txbxContent>
                    <w:p w:rsidRPr="000F2089" w:rsidR="000A4E74" w:rsidP="001109B0" w:rsidRDefault="000A4E74" w14:paraId="672A6659" w14:textId="77777777">
                      <w:pPr>
                        <w:ind w:left="0" w:right="17"/>
                        <w:rPr>
                          <w:lang w:val="fr-BE"/>
                        </w:rPr>
                      </w:pPr>
                    </w:p>
                    <w:p w:rsidR="000A4E74" w:rsidP="008009D3" w:rsidRDefault="000A4E74" w14:paraId="2B30EE92" w14:textId="77777777">
                      <w:pPr>
                        <w:ind w:left="0" w:right="17"/>
                        <w:jc w:val="center"/>
                        <w:rPr>
                          <w:b/>
                          <w:lang w:val="fr-BE"/>
                        </w:rPr>
                      </w:pPr>
                      <w:r>
                        <w:rPr>
                          <w:b/>
                          <w:lang w:val="fr-BE"/>
                        </w:rPr>
                        <w:t>FORMULAIRE BROUILLON DE TRAVAIL</w:t>
                      </w:r>
                    </w:p>
                    <w:p w:rsidR="000A4E74" w:rsidP="001109B0" w:rsidRDefault="000A4E74" w14:paraId="5DF33BF8" w14:textId="1DCFCAE0">
                      <w:pPr>
                        <w:ind w:left="0" w:right="17"/>
                        <w:jc w:val="center"/>
                        <w:rPr>
                          <w:b/>
                          <w:lang w:val="fr-BE"/>
                        </w:rPr>
                      </w:pPr>
                      <w:r>
                        <w:rPr>
                          <w:b/>
                          <w:lang w:val="fr-BE"/>
                        </w:rPr>
                        <w:t>A ne pas nous transmettre !</w:t>
                      </w:r>
                    </w:p>
                    <w:p w:rsidR="000A4E74" w:rsidP="001109B0" w:rsidRDefault="000A4E74" w14:paraId="0A37501D" w14:textId="77777777">
                      <w:pPr>
                        <w:ind w:left="0" w:right="17"/>
                        <w:jc w:val="center"/>
                        <w:rPr>
                          <w:b/>
                          <w:lang w:val="fr-BE"/>
                        </w:rPr>
                      </w:pPr>
                    </w:p>
                    <w:p w:rsidRPr="00801C6F" w:rsidR="000A4E74" w:rsidP="001109B0" w:rsidRDefault="000A4E74" w14:paraId="7EBB8793" w14:textId="221E9BEC">
                      <w:pPr>
                        <w:ind w:left="0" w:right="17"/>
                        <w:jc w:val="center"/>
                        <w:rPr>
                          <w:b/>
                          <w:lang w:val="fr-BE"/>
                        </w:rPr>
                      </w:pPr>
                      <w:r>
                        <w:rPr>
                          <w:b/>
                          <w:lang w:val="fr-BE"/>
                        </w:rPr>
                        <w:t xml:space="preserve">La candidature se fait via le formulaire online sur </w:t>
                      </w:r>
                      <w:hyperlink w:history="1" r:id="rId13">
                        <w:r w:rsidRPr="00AB0BA7">
                          <w:rPr>
                            <w:rStyle w:val="Lienhypertexte"/>
                            <w:b/>
                            <w:lang w:val="fr-BE"/>
                          </w:rPr>
                          <w:t>https://www.mycirculareconomy.brussels/</w:t>
                        </w:r>
                      </w:hyperlink>
                      <w:r>
                        <w:rPr>
                          <w:b/>
                          <w:lang w:val="fr-BE"/>
                        </w:rPr>
                        <w:t xml:space="preserve"> </w:t>
                      </w:r>
                    </w:p>
                    <w:p w:rsidR="000A4E74" w:rsidP="001109B0" w:rsidRDefault="000A4E74" w14:paraId="7DA3704C" w14:textId="56150C09">
                      <w:pPr>
                        <w:spacing w:line="276" w:lineRule="auto"/>
                        <w:ind w:left="0" w:right="-1"/>
                        <w:jc w:val="center"/>
                        <w:rPr>
                          <w:b/>
                          <w:lang w:val="fr-BE"/>
                        </w:rPr>
                      </w:pPr>
                      <w:r w:rsidRPr="00031C97">
                        <w:rPr>
                          <w:b/>
                          <w:lang w:val="fr-BE"/>
                        </w:rPr>
                        <w:t xml:space="preserve">AVANT LE </w:t>
                      </w:r>
                      <w:r w:rsidR="00237457">
                        <w:rPr>
                          <w:b/>
                          <w:lang w:val="fr-BE"/>
                        </w:rPr>
                        <w:t>10</w:t>
                      </w:r>
                      <w:r w:rsidRPr="00031C97" w:rsidR="00237457">
                        <w:rPr>
                          <w:b/>
                          <w:lang w:val="fr-BE"/>
                        </w:rPr>
                        <w:t xml:space="preserve"> </w:t>
                      </w:r>
                      <w:r w:rsidRPr="00031C97">
                        <w:rPr>
                          <w:b/>
                          <w:lang w:val="fr-BE"/>
                        </w:rPr>
                        <w:t xml:space="preserve">MARS </w:t>
                      </w:r>
                      <w:r w:rsidR="00237457">
                        <w:rPr>
                          <w:b/>
                          <w:lang w:val="fr-BE"/>
                        </w:rPr>
                        <w:t>2023</w:t>
                      </w:r>
                    </w:p>
                  </w:txbxContent>
                </v:textbox>
              </v:shape>
            </w:pict>
          </mc:Fallback>
        </mc:AlternateContent>
      </w:r>
    </w:p>
    <w:p w14:paraId="56A749A1" w14:textId="77777777" w:rsidR="001109B0" w:rsidRPr="000A4E74" w:rsidRDefault="001109B0" w:rsidP="00764E1D">
      <w:pPr>
        <w:ind w:left="0" w:right="-1"/>
        <w:jc w:val="center"/>
        <w:rPr>
          <w:i/>
        </w:rPr>
      </w:pPr>
    </w:p>
    <w:p w14:paraId="7696A309" w14:textId="77777777" w:rsidR="001109B0" w:rsidRPr="000A4E74" w:rsidRDefault="001109B0" w:rsidP="00764E1D">
      <w:pPr>
        <w:ind w:left="0" w:right="-1"/>
        <w:jc w:val="center"/>
        <w:rPr>
          <w:i/>
        </w:rPr>
      </w:pPr>
    </w:p>
    <w:p w14:paraId="016D1505" w14:textId="77777777" w:rsidR="001109B0" w:rsidRPr="000A4E74" w:rsidRDefault="001109B0" w:rsidP="00764E1D">
      <w:pPr>
        <w:ind w:left="0" w:right="-1"/>
        <w:jc w:val="center"/>
        <w:rPr>
          <w:i/>
        </w:rPr>
      </w:pPr>
    </w:p>
    <w:p w14:paraId="3F55FCE1" w14:textId="77777777" w:rsidR="001109B0" w:rsidRPr="000A4E74" w:rsidRDefault="001109B0" w:rsidP="00764E1D">
      <w:pPr>
        <w:ind w:left="0" w:right="-1"/>
        <w:jc w:val="center"/>
        <w:rPr>
          <w:i/>
        </w:rPr>
      </w:pPr>
    </w:p>
    <w:p w14:paraId="1B98E5AB" w14:textId="77777777" w:rsidR="001109B0" w:rsidRPr="000A4E74" w:rsidRDefault="001109B0" w:rsidP="00764E1D">
      <w:pPr>
        <w:ind w:left="0" w:right="-1"/>
        <w:jc w:val="center"/>
        <w:rPr>
          <w:i/>
        </w:rPr>
      </w:pPr>
    </w:p>
    <w:p w14:paraId="1105A1AB" w14:textId="77777777" w:rsidR="001109B0" w:rsidRPr="000A4E74" w:rsidRDefault="001109B0" w:rsidP="00764E1D">
      <w:pPr>
        <w:ind w:left="0" w:right="-1"/>
        <w:jc w:val="center"/>
        <w:rPr>
          <w:i/>
        </w:rPr>
      </w:pPr>
    </w:p>
    <w:p w14:paraId="4ED7F62A" w14:textId="77777777" w:rsidR="001109B0" w:rsidRPr="000A4E74" w:rsidRDefault="001109B0" w:rsidP="00764E1D">
      <w:pPr>
        <w:ind w:left="0" w:right="-1"/>
        <w:jc w:val="center"/>
        <w:rPr>
          <w:i/>
        </w:rPr>
      </w:pPr>
    </w:p>
    <w:p w14:paraId="2B8B9DED" w14:textId="77777777" w:rsidR="001109B0" w:rsidRPr="000A4E74" w:rsidRDefault="001109B0" w:rsidP="00764E1D">
      <w:pPr>
        <w:ind w:left="0" w:right="-1"/>
        <w:jc w:val="center"/>
        <w:rPr>
          <w:i/>
        </w:rPr>
      </w:pPr>
    </w:p>
    <w:p w14:paraId="1ADCA6C2" w14:textId="4E0B88CA" w:rsidR="00611C72" w:rsidRPr="000A4E74" w:rsidRDefault="00764E1D" w:rsidP="00764E1D">
      <w:pPr>
        <w:ind w:left="0" w:right="-1"/>
        <w:jc w:val="center"/>
        <w:rPr>
          <w:i/>
        </w:rPr>
      </w:pPr>
      <w:r w:rsidRPr="000A4E74">
        <w:rPr>
          <w:i/>
        </w:rPr>
        <w:t xml:space="preserve">Attention : N’oubliez pas de vérifier que vous disposez bien de la dernière version du règlement </w:t>
      </w:r>
    </w:p>
    <w:p w14:paraId="1DF624F7" w14:textId="77777777" w:rsidR="00764E1D" w:rsidRPr="000A4E74" w:rsidRDefault="00764E1D" w:rsidP="00764E1D">
      <w:pPr>
        <w:ind w:left="0" w:right="-1"/>
        <w:jc w:val="center"/>
        <w:rPr>
          <w:i/>
        </w:rPr>
      </w:pPr>
      <w:r w:rsidRPr="000A4E74">
        <w:rPr>
          <w:i/>
        </w:rPr>
        <w:t xml:space="preserve">et du formulaire en vous rendant sur : </w:t>
      </w:r>
    </w:p>
    <w:p w14:paraId="06F4CBF6" w14:textId="77777777" w:rsidR="00611C72" w:rsidRPr="000A4E74" w:rsidRDefault="00611C72" w:rsidP="00764E1D">
      <w:pPr>
        <w:ind w:left="0" w:right="-1"/>
        <w:jc w:val="center"/>
        <w:rPr>
          <w:i/>
        </w:rPr>
      </w:pPr>
    </w:p>
    <w:p w14:paraId="784140A1" w14:textId="77777777" w:rsidR="00764E1D" w:rsidRPr="000A4E74" w:rsidRDefault="00E4159C" w:rsidP="00764E1D">
      <w:pPr>
        <w:ind w:left="0" w:right="-1"/>
        <w:jc w:val="center"/>
        <w:rPr>
          <w:i/>
        </w:rPr>
      </w:pPr>
      <w:hyperlink r:id="rId14" w:history="1">
        <w:r w:rsidR="00611C72" w:rsidRPr="000A4E74">
          <w:rPr>
            <w:rStyle w:val="Hyperlink"/>
            <w:i/>
          </w:rPr>
          <w:t>www.circulareconomy.brussels</w:t>
        </w:r>
      </w:hyperlink>
    </w:p>
    <w:p w14:paraId="5160BDBD" w14:textId="77777777" w:rsidR="00764E1D" w:rsidRPr="000A4E74" w:rsidRDefault="00764E1D" w:rsidP="003A18E4">
      <w:pPr>
        <w:ind w:left="0" w:right="-1"/>
        <w:jc w:val="center"/>
        <w:rPr>
          <w:i/>
        </w:rPr>
      </w:pPr>
    </w:p>
    <w:p w14:paraId="075BD19B" w14:textId="77777777" w:rsidR="005555C9" w:rsidRPr="000A4E74" w:rsidRDefault="005555C9" w:rsidP="00A03688">
      <w:pPr>
        <w:ind w:left="0" w:right="-1"/>
        <w:rPr>
          <w:sz w:val="28"/>
        </w:rPr>
      </w:pPr>
    </w:p>
    <w:p w14:paraId="6884E7E5" w14:textId="77777777" w:rsidR="0089134B" w:rsidRPr="000A4E74" w:rsidRDefault="0089134B" w:rsidP="00A03688">
      <w:pPr>
        <w:ind w:left="0" w:right="-1"/>
        <w:rPr>
          <w:sz w:val="28"/>
        </w:rPr>
      </w:pPr>
    </w:p>
    <w:p w14:paraId="4DC12C0F" w14:textId="54CD86FB" w:rsidR="00A03688" w:rsidRPr="000A4E74" w:rsidRDefault="00A03688" w:rsidP="00A03688">
      <w:pPr>
        <w:ind w:left="0" w:right="-1"/>
      </w:pPr>
    </w:p>
    <w:p w14:paraId="6BC02AF1" w14:textId="463C3EA2" w:rsidR="001109B0" w:rsidRPr="000A4E74" w:rsidRDefault="001109B0" w:rsidP="00A03688">
      <w:pPr>
        <w:ind w:left="0" w:right="-1"/>
      </w:pPr>
    </w:p>
    <w:p w14:paraId="103BBA06" w14:textId="5E5C449B" w:rsidR="001109B0" w:rsidRPr="000A4E74" w:rsidRDefault="001109B0" w:rsidP="00A03688">
      <w:pPr>
        <w:ind w:left="0" w:right="-1"/>
      </w:pPr>
    </w:p>
    <w:p w14:paraId="14C0D2A4" w14:textId="445D995F" w:rsidR="001109B0" w:rsidRPr="000A4E74" w:rsidRDefault="001109B0" w:rsidP="00A03688">
      <w:pPr>
        <w:ind w:left="0" w:right="-1"/>
      </w:pPr>
    </w:p>
    <w:p w14:paraId="55D1A967" w14:textId="675CB0BA" w:rsidR="001109B0" w:rsidRPr="000A4E74" w:rsidRDefault="001109B0" w:rsidP="00A03688">
      <w:pPr>
        <w:ind w:left="0" w:right="-1"/>
      </w:pPr>
    </w:p>
    <w:p w14:paraId="69F4C761" w14:textId="6E91BF15" w:rsidR="001109B0" w:rsidRPr="000A4E74" w:rsidRDefault="001109B0" w:rsidP="00A03688">
      <w:pPr>
        <w:ind w:left="0" w:right="-1"/>
      </w:pPr>
    </w:p>
    <w:p w14:paraId="685C8994" w14:textId="77777777" w:rsidR="001109B0" w:rsidRPr="000A4E74" w:rsidRDefault="001109B0" w:rsidP="00A03688">
      <w:pPr>
        <w:ind w:left="0" w:right="-1"/>
      </w:pPr>
    </w:p>
    <w:p w14:paraId="06C41C8F" w14:textId="105A03CD" w:rsidR="00210498" w:rsidRPr="000A4E74" w:rsidRDefault="00566EB1">
      <w:pPr>
        <w:widowControl/>
        <w:suppressAutoHyphens w:val="0"/>
        <w:spacing w:after="200" w:line="276" w:lineRule="auto"/>
        <w:ind w:left="0" w:right="0"/>
        <w:jc w:val="left"/>
        <w:rPr>
          <w:b/>
          <w:sz w:val="22"/>
        </w:rPr>
      </w:pPr>
      <w:r w:rsidRPr="000A4E74">
        <w:rPr>
          <w:noProof/>
          <w:lang w:val="fr-BE" w:eastAsia="fr-BE"/>
        </w:rPr>
        <w:drawing>
          <wp:anchor distT="0" distB="0" distL="114300" distR="114300" simplePos="0" relativeHeight="251658242" behindDoc="1" locked="0" layoutInCell="1" allowOverlap="1" wp14:anchorId="43680056" wp14:editId="42F17164">
            <wp:simplePos x="0" y="0"/>
            <wp:positionH relativeFrom="column">
              <wp:posOffset>3809222</wp:posOffset>
            </wp:positionH>
            <wp:positionV relativeFrom="paragraph">
              <wp:posOffset>183249</wp:posOffset>
            </wp:positionV>
            <wp:extent cx="1946787" cy="454059"/>
            <wp:effectExtent l="0" t="0" r="0" b="3175"/>
            <wp:wrapNone/>
            <wp:docPr id="3" name="Image 3" descr="S:\00 - SECRETARIAT\05 - Modèles documents\Nouveaux modèles 02-2016\BEE-modèles FR+NL\Logos FR+NL+EN\FR\Office\BEE-FR-RVB.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S:\00 - SECRETARIAT\05 - Modèles documents\Nouveaux modèles 02-2016\BEE-modèles FR+NL\Logos FR+NL+EN\FR\Office\BEE-FR-RVB.jpg">
                      <a:hlinkClick r:id="rId15"/>
                    </pic:cNvPr>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2131" cy="45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548B0" w:rsidRPr="000A4E74">
        <w:rPr>
          <w:noProof/>
          <w:lang w:val="fr-BE" w:eastAsia="fr-BE"/>
        </w:rPr>
        <w:drawing>
          <wp:anchor distT="0" distB="0" distL="114300" distR="114300" simplePos="0" relativeHeight="251658241" behindDoc="1" locked="0" layoutInCell="1" allowOverlap="1" wp14:anchorId="7CC8E1A6" wp14:editId="317C0094">
            <wp:simplePos x="0" y="0"/>
            <wp:positionH relativeFrom="column">
              <wp:posOffset>1773944</wp:posOffset>
            </wp:positionH>
            <wp:positionV relativeFrom="paragraph">
              <wp:posOffset>75094</wp:posOffset>
            </wp:positionV>
            <wp:extent cx="1632155" cy="719455"/>
            <wp:effectExtent l="0" t="0" r="0" b="0"/>
            <wp:wrapNone/>
            <wp:docPr id="2" name="Image 2" descr="logo_be_fr">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72" descr="logo_be_fr">
                      <a:hlinkClick r:id="rId17" tgtFrame="&quot;_blank&quot;"/>
                    </pic:cNvPr>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4217" cy="720364"/>
                    </a:xfrm>
                    <a:prstGeom prst="rect">
                      <a:avLst/>
                    </a:prstGeom>
                    <a:noFill/>
                  </pic:spPr>
                </pic:pic>
              </a:graphicData>
            </a:graphic>
            <wp14:sizeRelH relativeFrom="page">
              <wp14:pctWidth>0</wp14:pctWidth>
            </wp14:sizeRelH>
            <wp14:sizeRelV relativeFrom="page">
              <wp14:pctHeight>0</wp14:pctHeight>
            </wp14:sizeRelV>
          </wp:anchor>
        </w:drawing>
      </w:r>
      <w:r w:rsidR="00BD5DEC" w:rsidRPr="000A4E74">
        <w:rPr>
          <w:noProof/>
          <w:lang w:val="fr-BE" w:eastAsia="fr-BE"/>
        </w:rPr>
        <w:drawing>
          <wp:anchor distT="0" distB="0" distL="114300" distR="114300" simplePos="0" relativeHeight="251658243" behindDoc="1" locked="0" layoutInCell="1" allowOverlap="1" wp14:anchorId="3B439537" wp14:editId="2AC0420A">
            <wp:simplePos x="0" y="0"/>
            <wp:positionH relativeFrom="column">
              <wp:posOffset>-34290</wp:posOffset>
            </wp:positionH>
            <wp:positionV relativeFrom="paragraph">
              <wp:posOffset>75565</wp:posOffset>
            </wp:positionV>
            <wp:extent cx="1381125" cy="732155"/>
            <wp:effectExtent l="0" t="0" r="9525" b="0"/>
            <wp:wrapTight wrapText="bothSides">
              <wp:wrapPolygon edited="0">
                <wp:start x="0" y="0"/>
                <wp:lineTo x="0" y="20794"/>
                <wp:lineTo x="21451" y="20794"/>
                <wp:lineTo x="21451" y="0"/>
                <wp:lineTo x="0" y="0"/>
              </wp:wrapPolygon>
            </wp:wrapTight>
            <wp:docPr id="5" name="Picture 2" descr="http://hub.brussels/wp-content/uploads/2018/01/BannerTransitionENxx.jpg">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2" name="Picture 2" descr="http://hub.brussels/wp-content/uploads/2018/01/BannerTransitionENxx.jpg">
                      <a:hlinkClick r:id="rId19"/>
                    </pic:cNvPr>
                    <pic:cNvPicPr/>
                  </pic:nvPicPr>
                  <pic:blipFill rotWithShape="1">
                    <a:blip r:embed="rId20" cstate="print">
                      <a:extLst>
                        <a:ext uri="{28A0092B-C50C-407E-A947-70E740481C1C}">
                          <a14:useLocalDpi xmlns:a14="http://schemas.microsoft.com/office/drawing/2010/main" val="0"/>
                        </a:ext>
                      </a:extLst>
                    </a:blip>
                    <a:srcRect t="11214" r="58614"/>
                    <a:stretch/>
                  </pic:blipFill>
                  <pic:spPr bwMode="auto">
                    <a:xfrm>
                      <a:off x="0" y="0"/>
                      <a:ext cx="1381125" cy="732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0498" w:rsidRPr="000A4E74">
        <w:rPr>
          <w:b/>
          <w:bCs/>
          <w:sz w:val="28"/>
          <w:szCs w:val="28"/>
        </w:rPr>
        <w:br w:type="page"/>
      </w:r>
    </w:p>
    <w:p w14:paraId="45D0FDBD" w14:textId="2A823BFC" w:rsidR="001109B0" w:rsidRPr="000A4E74" w:rsidRDefault="001109B0" w:rsidP="00270995">
      <w:pPr>
        <w:pStyle w:val="PartieTitres"/>
        <w:numPr>
          <w:ilvl w:val="0"/>
          <w:numId w:val="13"/>
        </w:numPr>
      </w:pPr>
      <w:r w:rsidRPr="000A4E74">
        <w:lastRenderedPageBreak/>
        <w:t>INFORMATIONS GENERALES</w:t>
      </w:r>
    </w:p>
    <w:p w14:paraId="78AA4CF1" w14:textId="31230C48" w:rsidR="00347D86" w:rsidRPr="000A4E74" w:rsidRDefault="00347D86" w:rsidP="00BF0BF4">
      <w:pPr>
        <w:pStyle w:val="TitresPartie3"/>
      </w:pPr>
      <w:r w:rsidRPr="000A4E74">
        <w:t>Exclusions</w:t>
      </w:r>
    </w:p>
    <w:p w14:paraId="38E54298" w14:textId="77777777" w:rsidR="00347D86" w:rsidRPr="000A4E74" w:rsidRDefault="00347D86" w:rsidP="2ACF5F9F">
      <w:pPr>
        <w:pStyle w:val="TitresPartie3"/>
        <w:numPr>
          <w:ilvl w:val="0"/>
          <w:numId w:val="0"/>
        </w:numPr>
        <w:rPr>
          <w:b w:val="0"/>
          <w:sz w:val="20"/>
        </w:rPr>
      </w:pPr>
      <w:r w:rsidRPr="000A4E74">
        <w:rPr>
          <w:b w:val="0"/>
          <w:sz w:val="20"/>
        </w:rPr>
        <w:t>Pour rappel, sont exclus de cet appel à projets :</w:t>
      </w:r>
    </w:p>
    <w:p w14:paraId="6E1CF904" w14:textId="739B7185" w:rsidR="00347D86" w:rsidRPr="000A4E74" w:rsidRDefault="00347D86" w:rsidP="00270995">
      <w:pPr>
        <w:pStyle w:val="TitresPartie3"/>
        <w:numPr>
          <w:ilvl w:val="0"/>
          <w:numId w:val="14"/>
        </w:numPr>
        <w:rPr>
          <w:b w:val="0"/>
          <w:sz w:val="20"/>
        </w:rPr>
      </w:pPr>
      <w:r w:rsidRPr="000A4E74">
        <w:rPr>
          <w:b w:val="0"/>
          <w:sz w:val="20"/>
        </w:rPr>
        <w:t>Les associations de commerçants qui peuvent bénéficier d’un appel à projet, « Local&amp;Together », qui leur est spécifiquement dédié</w:t>
      </w:r>
    </w:p>
    <w:p w14:paraId="6B2E5F7B" w14:textId="261A1E34" w:rsidR="00347D86" w:rsidRPr="000A4E74" w:rsidRDefault="00347D86" w:rsidP="00270995">
      <w:pPr>
        <w:pStyle w:val="TitresPartie3"/>
        <w:numPr>
          <w:ilvl w:val="0"/>
          <w:numId w:val="14"/>
        </w:numPr>
        <w:rPr>
          <w:b w:val="0"/>
          <w:sz w:val="20"/>
        </w:rPr>
      </w:pPr>
      <w:r w:rsidRPr="000A4E74">
        <w:rPr>
          <w:b w:val="0"/>
          <w:sz w:val="20"/>
        </w:rPr>
        <w:t>Les bénéficiaires d’un subside BE CIRCULAR des années précédentes qui n’auraient pas encore clôturé leur projet (et remis leur rapport d’activité comme leur dossier justificatif des dépenses)</w:t>
      </w:r>
    </w:p>
    <w:p w14:paraId="5EBBEDE3" w14:textId="452DD257" w:rsidR="00571E7C" w:rsidRPr="000A4E74" w:rsidRDefault="00571E7C" w:rsidP="00270995">
      <w:pPr>
        <w:pStyle w:val="TitresPartie3"/>
        <w:numPr>
          <w:ilvl w:val="0"/>
          <w:numId w:val="14"/>
        </w:numPr>
        <w:rPr>
          <w:b w:val="0"/>
          <w:sz w:val="20"/>
        </w:rPr>
      </w:pPr>
      <w:r w:rsidRPr="000A4E74">
        <w:rPr>
          <w:b w:val="0"/>
          <w:sz w:val="20"/>
        </w:rPr>
        <w:t>Tout projet déjà financé dans le cadre des mesures / actions du Programme Régional en</w:t>
      </w:r>
      <w:r w:rsidR="00D46871" w:rsidRPr="000A4E74">
        <w:rPr>
          <w:b w:val="0"/>
          <w:sz w:val="20"/>
        </w:rPr>
        <w:t xml:space="preserve"> </w:t>
      </w:r>
      <w:r w:rsidRPr="000A4E74">
        <w:rPr>
          <w:b w:val="0"/>
          <w:sz w:val="20"/>
        </w:rPr>
        <w:t>Economie Circulaire (PREC) afin d’éviter tout double subventionnement ;</w:t>
      </w:r>
    </w:p>
    <w:p w14:paraId="552C61BD" w14:textId="75F821A3" w:rsidR="00571E7C" w:rsidRPr="000A4E74" w:rsidRDefault="00571E7C" w:rsidP="00270995">
      <w:pPr>
        <w:pStyle w:val="TitresPartie3"/>
        <w:numPr>
          <w:ilvl w:val="0"/>
          <w:numId w:val="14"/>
        </w:numPr>
        <w:rPr>
          <w:b w:val="0"/>
          <w:sz w:val="20"/>
        </w:rPr>
      </w:pPr>
      <w:r w:rsidRPr="000A4E74">
        <w:rPr>
          <w:b w:val="0"/>
          <w:sz w:val="20"/>
        </w:rPr>
        <w:t>Tout projet d’accompagnement, ou de formation à l’entrepreneuriat circulaire ou à la transition</w:t>
      </w:r>
      <w:r w:rsidR="00D46871" w:rsidRPr="000A4E74">
        <w:rPr>
          <w:b w:val="0"/>
          <w:sz w:val="20"/>
        </w:rPr>
        <w:t xml:space="preserve"> </w:t>
      </w:r>
      <w:r w:rsidRPr="000A4E74">
        <w:rPr>
          <w:b w:val="0"/>
          <w:sz w:val="20"/>
        </w:rPr>
        <w:t>vers l’économie circulaire ainsi que tous les projets ayant uniquement pour objectif l’incubation</w:t>
      </w:r>
      <w:r w:rsidR="00D46871" w:rsidRPr="000A4E74">
        <w:rPr>
          <w:b w:val="0"/>
          <w:sz w:val="20"/>
        </w:rPr>
        <w:t xml:space="preserve"> </w:t>
      </w:r>
      <w:r w:rsidRPr="000A4E74">
        <w:rPr>
          <w:b w:val="0"/>
          <w:sz w:val="20"/>
        </w:rPr>
        <w:t>ou l’hébergement de projets d’économie circulaire ;</w:t>
      </w:r>
    </w:p>
    <w:p w14:paraId="1ABB6686" w14:textId="467C94B4" w:rsidR="00571E7C" w:rsidRPr="000A4E74" w:rsidRDefault="00571E7C" w:rsidP="00270995">
      <w:pPr>
        <w:pStyle w:val="TitresPartie3"/>
        <w:numPr>
          <w:ilvl w:val="0"/>
          <w:numId w:val="14"/>
        </w:numPr>
        <w:rPr>
          <w:b w:val="0"/>
          <w:sz w:val="20"/>
        </w:rPr>
      </w:pPr>
      <w:r w:rsidRPr="000A4E74">
        <w:rPr>
          <w:b w:val="0"/>
          <w:sz w:val="20"/>
        </w:rPr>
        <w:t>Tout projet de recherche, de développement ou de mise au point, qui rentre dans les conditions</w:t>
      </w:r>
      <w:r w:rsidR="00D46871" w:rsidRPr="000A4E74">
        <w:rPr>
          <w:b w:val="0"/>
          <w:sz w:val="20"/>
        </w:rPr>
        <w:t xml:space="preserve"> </w:t>
      </w:r>
      <w:r w:rsidRPr="000A4E74">
        <w:rPr>
          <w:b w:val="0"/>
          <w:sz w:val="20"/>
        </w:rPr>
        <w:t>d’accès aux financements d’Innoviris, organisation-partenaire du PREC. Est considéré comme</w:t>
      </w:r>
      <w:r w:rsidR="00D46871" w:rsidRPr="000A4E74">
        <w:rPr>
          <w:b w:val="0"/>
          <w:sz w:val="20"/>
        </w:rPr>
        <w:t xml:space="preserve"> projet de recherche et développement tout projet qui dépasse une période de six mois de préétude du projet, avant la mise sur le marché du produit ou service. Pour être éligible à BeCircular, le projet doit viser une mise sur le marché après maximum six mois d’activité subsidiée</w:t>
      </w:r>
    </w:p>
    <w:p w14:paraId="49F99155" w14:textId="0270B127" w:rsidR="00571E7C" w:rsidRPr="000A4E74" w:rsidRDefault="6933A59B" w:rsidP="3A013AAD">
      <w:pPr>
        <w:pStyle w:val="TitresPartie3"/>
        <w:numPr>
          <w:ilvl w:val="0"/>
          <w:numId w:val="14"/>
        </w:numPr>
        <w:rPr>
          <w:b w:val="0"/>
          <w:sz w:val="20"/>
        </w:rPr>
      </w:pPr>
      <w:r w:rsidRPr="3A013AAD">
        <w:rPr>
          <w:b w:val="0"/>
          <w:sz w:val="20"/>
        </w:rPr>
        <w:t>Tout projet de production agricole sur sol ou hors sol qui est éligible à l’appel à projets Good Food</w:t>
      </w:r>
      <w:r w:rsidR="2AE48734" w:rsidRPr="3A013AAD">
        <w:rPr>
          <w:b w:val="0"/>
          <w:sz w:val="20"/>
        </w:rPr>
        <w:t xml:space="preserve"> </w:t>
      </w:r>
      <w:r w:rsidRPr="3A013AAD">
        <w:rPr>
          <w:b w:val="0"/>
          <w:sz w:val="20"/>
        </w:rPr>
        <w:t xml:space="preserve">de Bruxelles </w:t>
      </w:r>
      <w:r w:rsidR="7B6450AA" w:rsidRPr="3A013AAD">
        <w:rPr>
          <w:b w:val="0"/>
          <w:sz w:val="20"/>
        </w:rPr>
        <w:t>Economie et</w:t>
      </w:r>
      <w:r w:rsidR="27110AA9" w:rsidRPr="3A013AAD">
        <w:rPr>
          <w:b w:val="0"/>
          <w:sz w:val="20"/>
        </w:rPr>
        <w:t xml:space="preserve"> </w:t>
      </w:r>
      <w:r w:rsidRPr="3A013AAD">
        <w:rPr>
          <w:b w:val="0"/>
          <w:sz w:val="20"/>
        </w:rPr>
        <w:t>Emploi ;</w:t>
      </w:r>
    </w:p>
    <w:p w14:paraId="5305748D" w14:textId="004CAC6C" w:rsidR="00571E7C" w:rsidRPr="000A4E74" w:rsidRDefault="00571E7C" w:rsidP="00270995">
      <w:pPr>
        <w:pStyle w:val="TitresPartie3"/>
        <w:numPr>
          <w:ilvl w:val="0"/>
          <w:numId w:val="14"/>
        </w:numPr>
        <w:rPr>
          <w:b w:val="0"/>
          <w:sz w:val="20"/>
        </w:rPr>
      </w:pPr>
      <w:r w:rsidRPr="000A4E74">
        <w:rPr>
          <w:b w:val="0"/>
          <w:sz w:val="20"/>
        </w:rPr>
        <w:t xml:space="preserve">Tout projet de « supermarché coopératif » car ce type de projets </w:t>
      </w:r>
      <w:r w:rsidR="000111F1" w:rsidRPr="000A4E74">
        <w:rPr>
          <w:b w:val="0"/>
          <w:sz w:val="20"/>
        </w:rPr>
        <w:t>sont</w:t>
      </w:r>
      <w:r w:rsidRPr="000A4E74">
        <w:rPr>
          <w:b w:val="0"/>
          <w:sz w:val="20"/>
        </w:rPr>
        <w:t xml:space="preserve"> visés par </w:t>
      </w:r>
      <w:r w:rsidR="000111F1" w:rsidRPr="000A4E74">
        <w:rPr>
          <w:b w:val="0"/>
          <w:sz w:val="20"/>
        </w:rPr>
        <w:t xml:space="preserve">l’appel à projets </w:t>
      </w:r>
      <w:r w:rsidR="004B3C0A" w:rsidRPr="000A4E74">
        <w:rPr>
          <w:b w:val="0"/>
          <w:i/>
          <w:iCs/>
          <w:sz w:val="20"/>
        </w:rPr>
        <w:t>Soutien au lancement de supermarchés coopératifs et participatifs</w:t>
      </w:r>
      <w:r w:rsidRPr="000A4E74">
        <w:rPr>
          <w:b w:val="0"/>
          <w:i/>
          <w:iCs/>
          <w:sz w:val="20"/>
        </w:rPr>
        <w:t>.</w:t>
      </w:r>
    </w:p>
    <w:p w14:paraId="2BE1BD4F" w14:textId="77777777" w:rsidR="00347D86" w:rsidRPr="000A4E74" w:rsidRDefault="00347D86" w:rsidP="00347D86">
      <w:pPr>
        <w:pStyle w:val="TitresPartie3"/>
        <w:numPr>
          <w:ilvl w:val="0"/>
          <w:numId w:val="0"/>
        </w:numPr>
        <w:ind w:left="780"/>
        <w:rPr>
          <w:b w:val="0"/>
          <w:sz w:val="20"/>
        </w:rPr>
      </w:pPr>
    </w:p>
    <w:p w14:paraId="69F35739" w14:textId="5EF85A3A" w:rsidR="00BF0BF4" w:rsidRPr="000A4E74" w:rsidRDefault="00BF0BF4" w:rsidP="00BF0BF4">
      <w:pPr>
        <w:pStyle w:val="TitresPartie3"/>
      </w:pPr>
      <w:r w:rsidRPr="000A4E74">
        <w:t xml:space="preserve">Respect des consignes de remplissage </w:t>
      </w:r>
    </w:p>
    <w:p w14:paraId="37661161" w14:textId="77777777" w:rsidR="00BF0BF4" w:rsidRPr="000A4E74" w:rsidRDefault="00BF0BF4" w:rsidP="00BF0BF4">
      <w:pPr>
        <w:pStyle w:val="TitresPartie3"/>
        <w:numPr>
          <w:ilvl w:val="0"/>
          <w:numId w:val="0"/>
        </w:numPr>
        <w:rPr>
          <w:b w:val="0"/>
          <w:sz w:val="20"/>
        </w:rPr>
      </w:pPr>
      <w:r w:rsidRPr="000A4E74">
        <w:rPr>
          <w:b w:val="0"/>
          <w:sz w:val="20"/>
        </w:rPr>
        <w:t xml:space="preserve">En cas de non-respect des consignes de remplissage de ce formulaire (nombre maximum de lignes, caractères, items, etc.), le dossier remis ne sera pas analysé. </w:t>
      </w:r>
    </w:p>
    <w:p w14:paraId="64C37B4C" w14:textId="77777777" w:rsidR="001109B0" w:rsidRPr="000A4E74" w:rsidRDefault="001109B0" w:rsidP="001109B0">
      <w:pPr>
        <w:pStyle w:val="TitresPartie3"/>
        <w:numPr>
          <w:ilvl w:val="0"/>
          <w:numId w:val="0"/>
        </w:numPr>
        <w:rPr>
          <w:b w:val="0"/>
          <w:sz w:val="20"/>
        </w:rPr>
      </w:pPr>
    </w:p>
    <w:p w14:paraId="15AF9ADD" w14:textId="7CAD04DF" w:rsidR="00F76BE9" w:rsidRPr="000A4E74" w:rsidRDefault="00F76BE9" w:rsidP="008332D4">
      <w:pPr>
        <w:pStyle w:val="TitresPartie3"/>
        <w:rPr>
          <w:lang w:val="fr-BE"/>
        </w:rPr>
      </w:pPr>
      <w:r w:rsidRPr="000A4E74">
        <w:rPr>
          <w:lang w:val="fr-BE"/>
        </w:rPr>
        <w:t xml:space="preserve">Traitement des données à caractère personnel </w:t>
      </w:r>
    </w:p>
    <w:p w14:paraId="5E347E4D" w14:textId="77777777" w:rsidR="004D04B4" w:rsidRPr="000A4E74" w:rsidRDefault="004D04B4" w:rsidP="004D04B4">
      <w:pPr>
        <w:ind w:left="0" w:right="-1"/>
        <w:rPr>
          <w:sz w:val="24"/>
          <w:szCs w:val="24"/>
        </w:rPr>
      </w:pPr>
      <w:r w:rsidRPr="000A4E74">
        <w:t>En soumettant votre formulaire, vous autorisez Bruxelles Environnement, hub.brussels et Bruxelles Économie et Emploi à traiter les données à caractère personnel (données de contact) vous concernant afin de traiter votre candidature à l’appel à projet. Ceci, en conformité avec la loi du 30 juillet 2018 relative à la protection des personnes physiques à l’égard des traitements de données à caractère personnel et au Règlement (UE) 2016/679 du 27 avril 2016 (</w:t>
      </w:r>
      <w:hyperlink r:id="rId21" w:history="1">
        <w:r w:rsidRPr="000A4E74">
          <w:rPr>
            <w:rStyle w:val="Hyperlink"/>
          </w:rPr>
          <w:t>Règlement général sur la protection des données – RGPD</w:t>
        </w:r>
      </w:hyperlink>
      <w:r w:rsidRPr="000A4E74">
        <w:t>).</w:t>
      </w:r>
    </w:p>
    <w:p w14:paraId="1EDE294A" w14:textId="77777777" w:rsidR="004D04B4" w:rsidRPr="000A4E74" w:rsidRDefault="004D04B4" w:rsidP="004D04B4">
      <w:pPr>
        <w:ind w:right="-1"/>
      </w:pPr>
    </w:p>
    <w:p w14:paraId="4BE2C324" w14:textId="77777777" w:rsidR="004D04B4" w:rsidRPr="000A4E74" w:rsidRDefault="004D04B4" w:rsidP="004D04B4">
      <w:pPr>
        <w:ind w:left="0" w:right="-1"/>
      </w:pPr>
      <w:r w:rsidRPr="000A4E74">
        <w:t>Si votre projet est retenu, vos données seront conservées 7 années à dater de la liquidation de la subvention liée.</w:t>
      </w:r>
    </w:p>
    <w:p w14:paraId="55650BF3" w14:textId="77777777" w:rsidR="004D04B4" w:rsidRPr="000A4E74" w:rsidRDefault="004D04B4" w:rsidP="004D04B4">
      <w:pPr>
        <w:ind w:right="-1"/>
      </w:pPr>
    </w:p>
    <w:p w14:paraId="20885B3F" w14:textId="5EDF95C7" w:rsidR="004D04B4" w:rsidRPr="000A4E74" w:rsidRDefault="786F705C" w:rsidP="004D04B4">
      <w:pPr>
        <w:ind w:left="0" w:right="-1"/>
      </w:pPr>
      <w:r w:rsidRPr="000A4E74">
        <w:t xml:space="preserve">Si votre projet n’est pas retenu, vos données seront conservées 6 mois à dater de la décision de </w:t>
      </w:r>
      <w:r w:rsidR="004D04B4" w:rsidRPr="000A4E74">
        <w:rPr>
          <w:rFonts w:ascii="Cambria Math" w:hAnsi="Cambria Math"/>
        </w:rPr>
        <w:noBreakHyphen/>
      </w:r>
      <w:r w:rsidR="52C5A298" w:rsidRPr="000A4E74">
        <w:t>non attribution</w:t>
      </w:r>
      <w:r w:rsidRPr="000A4E74">
        <w:t>.</w:t>
      </w:r>
    </w:p>
    <w:p w14:paraId="2A213DEE" w14:textId="77777777" w:rsidR="004D04B4" w:rsidRPr="000A4E74" w:rsidRDefault="004D04B4" w:rsidP="004D04B4">
      <w:pPr>
        <w:ind w:right="-1"/>
      </w:pPr>
    </w:p>
    <w:p w14:paraId="58519639" w14:textId="77777777" w:rsidR="004D04B4" w:rsidRPr="000A4E74" w:rsidRDefault="004D04B4" w:rsidP="004D04B4">
      <w:pPr>
        <w:ind w:left="0" w:right="-1"/>
      </w:pPr>
      <w:r w:rsidRPr="000A4E74">
        <w:t>Vous pouvez retirer votre consentement aux traitements réalisés ; accéder, rectifier et supprimer vos données ; demander la portabilité de vos données, la limitation du traitement et vous y opposer en prenant contact avec nous (</w:t>
      </w:r>
      <w:hyperlink r:id="rId22" w:history="1">
        <w:r w:rsidRPr="000A4E74">
          <w:rPr>
            <w:rStyle w:val="Hyperlink"/>
          </w:rPr>
          <w:t>info@circulareconomy.brussels</w:t>
        </w:r>
      </w:hyperlink>
      <w:r w:rsidRPr="000A4E74">
        <w:t>). Vous pouvez également prendre contact avec le délégué à la protection des données (</w:t>
      </w:r>
      <w:hyperlink r:id="rId23" w:history="1">
        <w:r w:rsidRPr="000A4E74">
          <w:rPr>
            <w:rStyle w:val="Hyperlink"/>
          </w:rPr>
          <w:t>privacy@environnement.brussels</w:t>
        </w:r>
      </w:hyperlink>
      <w:r w:rsidRPr="000A4E74">
        <w:t>).</w:t>
      </w:r>
    </w:p>
    <w:p w14:paraId="4CFCDC7A" w14:textId="77777777" w:rsidR="004D04B4" w:rsidRPr="000A4E74" w:rsidRDefault="004D04B4" w:rsidP="004D04B4">
      <w:pPr>
        <w:ind w:right="-1"/>
      </w:pPr>
    </w:p>
    <w:p w14:paraId="1BA31102" w14:textId="4CF61A81" w:rsidR="004D04B4" w:rsidRPr="000A4E74" w:rsidRDefault="004D04B4" w:rsidP="004D04B4">
      <w:pPr>
        <w:ind w:left="0" w:right="-1"/>
      </w:pPr>
      <w:r w:rsidRPr="000A4E74">
        <w:t>Le cas échéant, une réclamation peut être introduite auprès de l’Autorité de protection des données (Rue de la presse 35, 1000 Bruxelles).</w:t>
      </w:r>
    </w:p>
    <w:p w14:paraId="1863B563" w14:textId="158E2762" w:rsidR="008332D4" w:rsidRPr="000A4E74" w:rsidRDefault="008332D4" w:rsidP="004D04B4">
      <w:pPr>
        <w:ind w:left="0" w:right="-1"/>
      </w:pPr>
    </w:p>
    <w:tbl>
      <w:tblPr>
        <w:tblStyle w:val="TableGrid"/>
        <w:tblW w:w="0" w:type="auto"/>
        <w:tblLook w:val="04A0" w:firstRow="1" w:lastRow="0" w:firstColumn="1" w:lastColumn="0" w:noHBand="0" w:noVBand="1"/>
      </w:tblPr>
      <w:tblGrid>
        <w:gridCol w:w="7508"/>
        <w:gridCol w:w="1979"/>
      </w:tblGrid>
      <w:tr w:rsidR="004B3C0A" w:rsidRPr="000A4E74" w14:paraId="29979C79" w14:textId="77777777" w:rsidTr="00AC388D">
        <w:trPr>
          <w:trHeight w:val="798"/>
        </w:trPr>
        <w:tc>
          <w:tcPr>
            <w:tcW w:w="7508" w:type="dxa"/>
            <w:vAlign w:val="center"/>
          </w:tcPr>
          <w:p w14:paraId="6D1DCB1E" w14:textId="3E26FF17" w:rsidR="004B3C0A" w:rsidRPr="000A4E74" w:rsidRDefault="004B3C0A" w:rsidP="00AC388D">
            <w:pPr>
              <w:ind w:left="0" w:right="-1"/>
              <w:jc w:val="left"/>
            </w:pPr>
            <w:r w:rsidRPr="000A4E74">
              <w:t>Acceptez-vous que vo</w:t>
            </w:r>
            <w:r w:rsidR="005F3F32" w:rsidRPr="000A4E74">
              <w:t>tre candidature et vos coordonnées soient transmises à l’incubateur</w:t>
            </w:r>
            <w:r w:rsidR="002D10A4">
              <w:t xml:space="preserve"> régional</w:t>
            </w:r>
            <w:r w:rsidR="005F3F32" w:rsidRPr="000A4E74">
              <w:t xml:space="preserve"> greenbizz.</w:t>
            </w:r>
            <w:r w:rsidR="00570366" w:rsidRPr="000A4E74">
              <w:t>brussels (</w:t>
            </w:r>
            <w:hyperlink r:id="rId24">
              <w:r w:rsidR="00570366" w:rsidRPr="000A4E74">
                <w:rPr>
                  <w:rStyle w:val="Hyperlink"/>
                </w:rPr>
                <w:t>https://www.greenbizz.brussels/fr/</w:t>
              </w:r>
            </w:hyperlink>
            <w:r w:rsidR="00570366" w:rsidRPr="000A4E74">
              <w:t>) pour pouvoir bénéficier de conditions avantageuses</w:t>
            </w:r>
            <w:r w:rsidR="00AC388D" w:rsidRPr="000A4E74">
              <w:t xml:space="preserve"> sur leurs infrastructures </w:t>
            </w:r>
            <w:r w:rsidR="002D10A4">
              <w:t>offertes aux candidats et aux lauréats de l’appel à projet BeCircular</w:t>
            </w:r>
            <w:r w:rsidR="00AC388D" w:rsidRPr="000A4E74">
              <w:t xml:space="preserve">? </w:t>
            </w:r>
            <w:r w:rsidR="00570366" w:rsidRPr="000A4E74">
              <w:t xml:space="preserve">  </w:t>
            </w:r>
          </w:p>
        </w:tc>
        <w:tc>
          <w:tcPr>
            <w:tcW w:w="1979" w:type="dxa"/>
            <w:vAlign w:val="center"/>
          </w:tcPr>
          <w:p w14:paraId="2B063E7A" w14:textId="58CC6218" w:rsidR="004B3C0A" w:rsidRPr="000A4E74" w:rsidRDefault="00AC388D" w:rsidP="00AC388D">
            <w:pPr>
              <w:ind w:left="0" w:right="-1"/>
              <w:jc w:val="center"/>
            </w:pPr>
            <w:r w:rsidRPr="000A4E74">
              <w:t>Oui / Non</w:t>
            </w:r>
          </w:p>
        </w:tc>
      </w:tr>
    </w:tbl>
    <w:p w14:paraId="31C22FFA" w14:textId="77777777" w:rsidR="004B3C0A" w:rsidRPr="000A4E74" w:rsidRDefault="004B3C0A" w:rsidP="004D04B4">
      <w:pPr>
        <w:ind w:left="0" w:right="-1"/>
      </w:pPr>
    </w:p>
    <w:p w14:paraId="5BC174D7" w14:textId="3D6459A7" w:rsidR="008332D4" w:rsidRPr="000A4E74" w:rsidRDefault="008332D4" w:rsidP="008332D4">
      <w:pPr>
        <w:pStyle w:val="TitresPartie3"/>
        <w:rPr>
          <w:lang w:val="fr-BE"/>
        </w:rPr>
      </w:pPr>
      <w:r w:rsidRPr="000A4E74">
        <w:t>Annexe(s) à joindre au formulaire</w:t>
      </w:r>
    </w:p>
    <w:tbl>
      <w:tblPr>
        <w:tblStyle w:val="TableGrid"/>
        <w:tblW w:w="97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330"/>
        <w:gridCol w:w="1417"/>
      </w:tblGrid>
      <w:tr w:rsidR="001109B0" w:rsidRPr="000A4E74" w14:paraId="1E3244BE" w14:textId="77777777" w:rsidTr="7F37EFD5">
        <w:trPr>
          <w:trHeight w:val="283"/>
        </w:trPr>
        <w:tc>
          <w:tcPr>
            <w:tcW w:w="8330" w:type="dxa"/>
            <w:shd w:val="clear" w:color="auto" w:fill="D9D9D9" w:themeFill="background1" w:themeFillShade="D9"/>
            <w:vAlign w:val="center"/>
          </w:tcPr>
          <w:p w14:paraId="51754DBE" w14:textId="77777777" w:rsidR="001109B0" w:rsidRPr="000A4E74" w:rsidRDefault="001109B0" w:rsidP="00EF599B">
            <w:pPr>
              <w:ind w:left="0" w:right="0"/>
              <w:jc w:val="left"/>
              <w:rPr>
                <w:rFonts w:ascii="Wingdings" w:hAnsi="Wingdings"/>
                <w:color w:val="auto"/>
              </w:rPr>
            </w:pPr>
          </w:p>
        </w:tc>
        <w:tc>
          <w:tcPr>
            <w:tcW w:w="1417" w:type="dxa"/>
            <w:shd w:val="clear" w:color="auto" w:fill="D9D9D9" w:themeFill="background1" w:themeFillShade="D9"/>
            <w:vAlign w:val="center"/>
          </w:tcPr>
          <w:p w14:paraId="1C3451C9" w14:textId="77777777" w:rsidR="001109B0" w:rsidRPr="000A4E74" w:rsidRDefault="001109B0" w:rsidP="00EF599B">
            <w:pPr>
              <w:ind w:left="0" w:right="0"/>
              <w:jc w:val="center"/>
              <w:rPr>
                <w:rFonts w:cs="Arial"/>
                <w:b/>
                <w:color w:val="auto"/>
              </w:rPr>
            </w:pPr>
            <w:r w:rsidRPr="000A4E74">
              <w:rPr>
                <w:rFonts w:cs="Arial"/>
                <w:b/>
                <w:color w:val="auto"/>
              </w:rPr>
              <w:t>Nombre</w:t>
            </w:r>
          </w:p>
        </w:tc>
      </w:tr>
      <w:tr w:rsidR="003F3297" w:rsidRPr="000A4E74" w14:paraId="664FB08F" w14:textId="77777777" w:rsidTr="7F37EFD5">
        <w:trPr>
          <w:trHeight w:val="454"/>
        </w:trPr>
        <w:tc>
          <w:tcPr>
            <w:tcW w:w="8330" w:type="dxa"/>
            <w:vAlign w:val="center"/>
          </w:tcPr>
          <w:p w14:paraId="6324EFA1" w14:textId="31C08D0E" w:rsidR="003F3297" w:rsidRPr="000A4E74" w:rsidRDefault="00D27701" w:rsidP="00EF599B">
            <w:pPr>
              <w:ind w:left="0" w:right="0"/>
              <w:jc w:val="left"/>
              <w:rPr>
                <w:b/>
              </w:rPr>
            </w:pPr>
            <w:r w:rsidRPr="000A4E74">
              <w:rPr>
                <w:b/>
              </w:rPr>
              <w:t>La déclaration sur l’honneur</w:t>
            </w:r>
            <w:r w:rsidR="003B5431">
              <w:rPr>
                <w:b/>
              </w:rPr>
              <w:t xml:space="preserve"> complétée, datée et signée</w:t>
            </w:r>
          </w:p>
        </w:tc>
        <w:tc>
          <w:tcPr>
            <w:tcW w:w="1417" w:type="dxa"/>
            <w:shd w:val="clear" w:color="auto" w:fill="FFFFFF" w:themeFill="background1"/>
            <w:vAlign w:val="center"/>
          </w:tcPr>
          <w:p w14:paraId="1B09E981" w14:textId="77777777" w:rsidR="003F3297" w:rsidRPr="000A4E74" w:rsidRDefault="003F3297" w:rsidP="00EF599B">
            <w:pPr>
              <w:ind w:left="0" w:right="0"/>
              <w:jc w:val="left"/>
              <w:rPr>
                <w:rFonts w:ascii="Wingdings" w:hAnsi="Wingdings"/>
                <w:color w:val="auto"/>
              </w:rPr>
            </w:pPr>
          </w:p>
        </w:tc>
      </w:tr>
      <w:tr w:rsidR="00376068" w:rsidRPr="000A4E74" w14:paraId="789D3E8F" w14:textId="77777777" w:rsidTr="007A3AA1">
        <w:trPr>
          <w:trHeight w:val="897"/>
        </w:trPr>
        <w:tc>
          <w:tcPr>
            <w:tcW w:w="8330" w:type="dxa"/>
            <w:vAlign w:val="center"/>
          </w:tcPr>
          <w:p w14:paraId="72EA5487" w14:textId="77777777" w:rsidR="00B65C77" w:rsidRPr="000A4E74" w:rsidRDefault="00D27701" w:rsidP="002C4AC5">
            <w:pPr>
              <w:ind w:left="0" w:right="0"/>
              <w:jc w:val="left"/>
            </w:pPr>
            <w:r w:rsidRPr="000A4E74">
              <w:rPr>
                <w:b/>
                <w:bCs/>
              </w:rPr>
              <w:t>Pour les entreprises ayant plus de trois ans d’existence :</w:t>
            </w:r>
            <w:r w:rsidRPr="000A4E74">
              <w:t xml:space="preserve"> </w:t>
            </w:r>
          </w:p>
          <w:p w14:paraId="615D1B63" w14:textId="26934A30" w:rsidR="00A2295C" w:rsidRPr="000A4E74" w:rsidRDefault="00D27701" w:rsidP="00B65C77">
            <w:pPr>
              <w:pStyle w:val="ListParagraph"/>
              <w:numPr>
                <w:ilvl w:val="0"/>
                <w:numId w:val="17"/>
              </w:numPr>
              <w:ind w:right="0"/>
              <w:jc w:val="left"/>
            </w:pPr>
            <w:r>
              <w:t>l</w:t>
            </w:r>
            <w:r w:rsidR="00376068">
              <w:t xml:space="preserve">es comptes et bilans </w:t>
            </w:r>
            <w:r w:rsidR="005C3665">
              <w:t xml:space="preserve">des </w:t>
            </w:r>
            <w:r w:rsidR="005C3665" w:rsidRPr="00D46E13">
              <w:rPr>
                <w:color w:val="595A5C"/>
                <w:lang w:val="fr-BE"/>
              </w:rPr>
              <w:t>deux exercices comptables clos et publiés sur le site de la BNB</w:t>
            </w:r>
          </w:p>
          <w:p w14:paraId="1F43512B" w14:textId="1575B271" w:rsidR="00F1409C" w:rsidRPr="000A4E74" w:rsidRDefault="00F1409C" w:rsidP="00D84135">
            <w:pPr>
              <w:ind w:left="0" w:right="0"/>
              <w:jc w:val="left"/>
            </w:pPr>
          </w:p>
        </w:tc>
        <w:tc>
          <w:tcPr>
            <w:tcW w:w="1417" w:type="dxa"/>
            <w:shd w:val="clear" w:color="auto" w:fill="FFFFFF" w:themeFill="background1"/>
            <w:vAlign w:val="center"/>
          </w:tcPr>
          <w:p w14:paraId="748DA26E" w14:textId="77777777" w:rsidR="00376068" w:rsidRPr="000A4E74" w:rsidRDefault="00376068" w:rsidP="00EF599B">
            <w:pPr>
              <w:ind w:left="0" w:right="0"/>
              <w:jc w:val="left"/>
              <w:rPr>
                <w:rFonts w:ascii="Wingdings" w:hAnsi="Wingdings"/>
                <w:color w:val="auto"/>
              </w:rPr>
            </w:pPr>
          </w:p>
        </w:tc>
      </w:tr>
      <w:tr w:rsidR="007471A5" w:rsidRPr="000A4E74" w14:paraId="204C0A0C" w14:textId="77777777" w:rsidTr="7F37EFD5">
        <w:trPr>
          <w:trHeight w:val="1336"/>
        </w:trPr>
        <w:tc>
          <w:tcPr>
            <w:tcW w:w="8330" w:type="dxa"/>
            <w:vAlign w:val="center"/>
          </w:tcPr>
          <w:p w14:paraId="1760C038" w14:textId="6AB35073" w:rsidR="007471A5" w:rsidRPr="000A4E74" w:rsidRDefault="007471A5" w:rsidP="007471A5">
            <w:pPr>
              <w:ind w:left="0" w:right="0"/>
              <w:jc w:val="left"/>
              <w:rPr>
                <w:b/>
                <w:bCs/>
              </w:rPr>
            </w:pPr>
            <w:r w:rsidRPr="000A4E74">
              <w:rPr>
                <w:b/>
              </w:rPr>
              <w:t>Pour l</w:t>
            </w:r>
            <w:r w:rsidR="00E4159C">
              <w:rPr>
                <w:b/>
              </w:rPr>
              <w:t>es</w:t>
            </w:r>
            <w:r w:rsidRPr="000A4E74">
              <w:rPr>
                <w:b/>
              </w:rPr>
              <w:t xml:space="preserve"> catégorie</w:t>
            </w:r>
            <w:r w:rsidR="00E4159C">
              <w:rPr>
                <w:b/>
              </w:rPr>
              <w:t>s Diversification et</w:t>
            </w:r>
            <w:r w:rsidRPr="000A4E74">
              <w:rPr>
                <w:b/>
              </w:rPr>
              <w:t xml:space="preserve"> Scale-up :</w:t>
            </w:r>
          </w:p>
          <w:p w14:paraId="2E7D0BCC" w14:textId="69CC077E" w:rsidR="007471A5" w:rsidRPr="000A4E74" w:rsidRDefault="006E0B18" w:rsidP="006E0B18">
            <w:pPr>
              <w:pStyle w:val="ListParagraph"/>
              <w:numPr>
                <w:ilvl w:val="0"/>
                <w:numId w:val="17"/>
              </w:numPr>
            </w:pPr>
            <w:r w:rsidRPr="006E0B18">
              <w:rPr>
                <w:color w:val="auto"/>
              </w:rPr>
              <w:t xml:space="preserve">preuve d’une prise de contact avec un organisme privé ou public spécialisé en matière de permis d’environnement ou déclaration environnementale </w:t>
            </w:r>
            <w:r w:rsidR="007471A5" w:rsidRPr="006E0B18">
              <w:rPr>
                <w:color w:val="auto"/>
              </w:rPr>
              <w:t>(</w:t>
            </w:r>
            <w:r>
              <w:rPr>
                <w:color w:val="auto"/>
              </w:rPr>
              <w:t xml:space="preserve">cf. </w:t>
            </w:r>
            <w:r w:rsidRPr="00566EB1">
              <w:rPr>
                <w:color w:val="auto"/>
              </w:rPr>
              <w:t>pg 1</w:t>
            </w:r>
            <w:r w:rsidR="00566EB1" w:rsidRPr="00566EB1">
              <w:rPr>
                <w:color w:val="auto"/>
              </w:rPr>
              <w:t>7</w:t>
            </w:r>
            <w:r>
              <w:rPr>
                <w:color w:val="auto"/>
              </w:rPr>
              <w:t xml:space="preserve"> règlement </w:t>
            </w:r>
            <w:r w:rsidR="007471A5" w:rsidRPr="006E0B18">
              <w:rPr>
                <w:color w:val="auto"/>
              </w:rPr>
              <w:t>vérification permis ou demande nouveau(x) permis)</w:t>
            </w:r>
          </w:p>
        </w:tc>
        <w:tc>
          <w:tcPr>
            <w:tcW w:w="1417" w:type="dxa"/>
            <w:shd w:val="clear" w:color="auto" w:fill="FFFFFF" w:themeFill="background1"/>
            <w:vAlign w:val="center"/>
          </w:tcPr>
          <w:p w14:paraId="75BAF4BE" w14:textId="77777777" w:rsidR="007471A5" w:rsidRPr="000A4E74" w:rsidRDefault="007471A5" w:rsidP="00EF599B">
            <w:pPr>
              <w:ind w:left="0" w:right="0"/>
              <w:jc w:val="left"/>
              <w:rPr>
                <w:rFonts w:ascii="Wingdings" w:hAnsi="Wingdings"/>
                <w:color w:val="auto"/>
              </w:rPr>
            </w:pPr>
          </w:p>
        </w:tc>
      </w:tr>
      <w:tr w:rsidR="008C77BF" w:rsidRPr="000A4E74" w14:paraId="61236762" w14:textId="77777777" w:rsidTr="7F37E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6"/>
        </w:trPr>
        <w:tc>
          <w:tcPr>
            <w:tcW w:w="8330" w:type="dxa"/>
            <w:tcBorders>
              <w:top w:val="single" w:sz="4" w:space="0" w:color="auto"/>
              <w:left w:val="single" w:sz="4" w:space="0" w:color="auto"/>
              <w:bottom w:val="single" w:sz="4" w:space="0" w:color="auto"/>
              <w:right w:val="single" w:sz="4" w:space="0" w:color="auto"/>
            </w:tcBorders>
          </w:tcPr>
          <w:p w14:paraId="1ED3B231" w14:textId="6165C429" w:rsidR="008C77BF" w:rsidRPr="000A4E74" w:rsidRDefault="008C77BF" w:rsidP="001A2A79">
            <w:pPr>
              <w:ind w:left="0" w:right="0"/>
              <w:jc w:val="left"/>
              <w:rPr>
                <w:b/>
                <w:bCs/>
              </w:rPr>
            </w:pPr>
            <w:r w:rsidRPr="000A4E74">
              <w:rPr>
                <w:b/>
              </w:rPr>
              <w:t>Pour</w:t>
            </w:r>
            <w:r>
              <w:rPr>
                <w:b/>
              </w:rPr>
              <w:t xml:space="preserve"> les projets</w:t>
            </w:r>
            <w:r w:rsidRPr="000A4E74">
              <w:rPr>
                <w:b/>
              </w:rPr>
              <w:t xml:space="preserve"> </w:t>
            </w:r>
            <w:r w:rsidRPr="008C77BF">
              <w:rPr>
                <w:b/>
              </w:rPr>
              <w:t>en lien avec des bio-déchets ou des sous-produits animaux</w:t>
            </w:r>
            <w:r w:rsidRPr="000A4E74">
              <w:rPr>
                <w:b/>
              </w:rPr>
              <w:t>:</w:t>
            </w:r>
          </w:p>
          <w:p w14:paraId="3A67B4C1" w14:textId="7D360E5F" w:rsidR="008C77BF" w:rsidRPr="000A4E74" w:rsidRDefault="008C77BF" w:rsidP="008C77BF">
            <w:pPr>
              <w:pStyle w:val="ListParagraph"/>
              <w:numPr>
                <w:ilvl w:val="0"/>
                <w:numId w:val="17"/>
              </w:numPr>
              <w:jc w:val="left"/>
            </w:pPr>
            <w:r w:rsidRPr="7F37EFD5">
              <w:rPr>
                <w:color w:val="auto"/>
              </w:rPr>
              <w:t xml:space="preserve">Preuve de prise de contact avec le facilitateur «Autorisations déchets pour le secteur de l’économie circulaire » permit_circ_waste@environnement.brussels au plus tard le </w:t>
            </w:r>
            <w:r w:rsidR="00F656ED" w:rsidRPr="7F37EFD5">
              <w:rPr>
                <w:color w:val="auto"/>
              </w:rPr>
              <w:t>2</w:t>
            </w:r>
            <w:r w:rsidR="00F656ED">
              <w:rPr>
                <w:color w:val="auto"/>
              </w:rPr>
              <w:t>7</w:t>
            </w:r>
            <w:r w:rsidRPr="7F37EFD5">
              <w:rPr>
                <w:color w:val="auto"/>
              </w:rPr>
              <w:t>/02/202</w:t>
            </w:r>
            <w:r w:rsidR="00F656ED">
              <w:rPr>
                <w:color w:val="auto"/>
              </w:rPr>
              <w:t>3</w:t>
            </w:r>
            <w:r w:rsidRPr="7F37EFD5">
              <w:rPr>
                <w:color w:val="auto"/>
              </w:rPr>
              <w:t>.</w:t>
            </w:r>
          </w:p>
        </w:tc>
        <w:tc>
          <w:tcPr>
            <w:tcW w:w="1417" w:type="dxa"/>
            <w:tcBorders>
              <w:top w:val="single" w:sz="4" w:space="0" w:color="auto"/>
              <w:left w:val="single" w:sz="4" w:space="0" w:color="auto"/>
              <w:bottom w:val="single" w:sz="4" w:space="0" w:color="auto"/>
              <w:right w:val="single" w:sz="4" w:space="0" w:color="auto"/>
            </w:tcBorders>
          </w:tcPr>
          <w:p w14:paraId="378E175F" w14:textId="77777777" w:rsidR="008C77BF" w:rsidRPr="000A4E74" w:rsidRDefault="008C77BF" w:rsidP="001A2A79">
            <w:pPr>
              <w:ind w:left="0" w:right="0"/>
              <w:jc w:val="left"/>
              <w:rPr>
                <w:rFonts w:ascii="Wingdings" w:hAnsi="Wingdings"/>
                <w:color w:val="auto"/>
              </w:rPr>
            </w:pPr>
          </w:p>
        </w:tc>
      </w:tr>
    </w:tbl>
    <w:p w14:paraId="20605B22" w14:textId="77777777" w:rsidR="008C77BF" w:rsidRDefault="008C77BF" w:rsidP="00B868EF">
      <w:pPr>
        <w:pStyle w:val="TitrePartie2"/>
      </w:pPr>
    </w:p>
    <w:p w14:paraId="77A60C0B" w14:textId="77777777" w:rsidR="000B0C86" w:rsidRPr="000B0C86" w:rsidRDefault="000B0C86" w:rsidP="000B0C86"/>
    <w:p w14:paraId="143B5ED6" w14:textId="77777777" w:rsidR="000B0C86" w:rsidRPr="000B0C86" w:rsidRDefault="000B0C86" w:rsidP="000B0C86"/>
    <w:p w14:paraId="77B0BF7D" w14:textId="77777777" w:rsidR="000B0C86" w:rsidRPr="000B0C86" w:rsidRDefault="000B0C86" w:rsidP="000B0C86"/>
    <w:p w14:paraId="216D3346" w14:textId="77777777" w:rsidR="000B0C86" w:rsidRPr="000B0C86" w:rsidRDefault="000B0C86" w:rsidP="000B0C86"/>
    <w:p w14:paraId="4E84AC6D" w14:textId="77777777" w:rsidR="000B0C86" w:rsidRPr="000B0C86" w:rsidRDefault="000B0C86" w:rsidP="000B0C86"/>
    <w:p w14:paraId="3401641E" w14:textId="52D7B447" w:rsidR="000B0C86" w:rsidRDefault="000B0C86" w:rsidP="000B0C86"/>
    <w:p w14:paraId="382BEA1A" w14:textId="3C849AAD" w:rsidR="000B0C86" w:rsidRDefault="000B0C86" w:rsidP="000B0C86">
      <w:pPr>
        <w:jc w:val="right"/>
      </w:pPr>
    </w:p>
    <w:p w14:paraId="462EC2A7" w14:textId="65160201" w:rsidR="000B0C86" w:rsidRDefault="000B0C86" w:rsidP="000B0C86"/>
    <w:p w14:paraId="1857CA8A" w14:textId="77777777" w:rsidR="001109B0" w:rsidRPr="000B0C86" w:rsidRDefault="001109B0" w:rsidP="000B0C86">
      <w:pPr>
        <w:sectPr w:rsidR="001109B0" w:rsidRPr="000B0C86" w:rsidSect="000F2089">
          <w:headerReference w:type="even" r:id="rId25"/>
          <w:headerReference w:type="default" r:id="rId26"/>
          <w:footerReference w:type="default" r:id="rId27"/>
          <w:headerReference w:type="first" r:id="rId28"/>
          <w:footerReference w:type="first" r:id="rId29"/>
          <w:footnotePr>
            <w:pos w:val="beneathText"/>
          </w:footnotePr>
          <w:pgSz w:w="11905" w:h="16837" w:code="9"/>
          <w:pgMar w:top="1559" w:right="990" w:bottom="1021" w:left="1418" w:header="709" w:footer="340" w:gutter="0"/>
          <w:cols w:space="720"/>
          <w:titlePg/>
          <w:docGrid w:linePitch="360"/>
        </w:sectPr>
      </w:pPr>
    </w:p>
    <w:p w14:paraId="10981A5A" w14:textId="4EFB417D" w:rsidR="00DA25AD" w:rsidRPr="000A4E74" w:rsidRDefault="00DA25AD" w:rsidP="00270995">
      <w:pPr>
        <w:pStyle w:val="PartieTitres"/>
        <w:numPr>
          <w:ilvl w:val="0"/>
          <w:numId w:val="13"/>
        </w:numPr>
      </w:pPr>
      <w:r w:rsidRPr="000A4E74">
        <w:lastRenderedPageBreak/>
        <w:t>IDENTIFICATION DU PORTEUR DE PROJET</w:t>
      </w:r>
    </w:p>
    <w:p w14:paraId="3637B1E8" w14:textId="1CE0BEB6" w:rsidR="00DA25AD" w:rsidRPr="000A4E74" w:rsidRDefault="00DA25AD" w:rsidP="00DA25AD">
      <w:pPr>
        <w:pStyle w:val="TitrePartieI"/>
        <w:rPr>
          <w:sz w:val="18"/>
          <w:szCs w:val="18"/>
        </w:rPr>
      </w:pPr>
      <w:r w:rsidRPr="000A4E74">
        <w:t>Coordonnées</w:t>
      </w:r>
      <w:r w:rsidRPr="000A4E74">
        <w:rPr>
          <w:b w:val="0"/>
        </w:rPr>
        <w:t xml:space="preserve"> </w:t>
      </w:r>
      <w:r w:rsidRPr="000A4E74">
        <w:t>du</w:t>
      </w:r>
      <w:r w:rsidRPr="000A4E74">
        <w:rPr>
          <w:b w:val="0"/>
        </w:rPr>
        <w:t xml:space="preserve"> </w:t>
      </w:r>
      <w:r w:rsidRPr="000A4E74">
        <w:t>porteur de projet</w:t>
      </w:r>
      <w:r w:rsidRPr="000A4E74">
        <w:rPr>
          <w:b w:val="0"/>
        </w:rPr>
        <w:t> </w:t>
      </w:r>
    </w:p>
    <w:p w14:paraId="4EE2EC4E" w14:textId="21680459" w:rsidR="004954B1" w:rsidRPr="000A4E74" w:rsidRDefault="00925D8D" w:rsidP="00AA4576">
      <w:pPr>
        <w:pStyle w:val="TitrePartieI"/>
        <w:numPr>
          <w:ilvl w:val="0"/>
          <w:numId w:val="0"/>
        </w:numPr>
        <w:tabs>
          <w:tab w:val="left" w:pos="8646"/>
        </w:tabs>
        <w:rPr>
          <w:b w:val="0"/>
          <w:bCs/>
          <w:sz w:val="20"/>
          <w:szCs w:val="20"/>
        </w:rPr>
      </w:pPr>
      <w:r w:rsidRPr="00925D8D">
        <w:rPr>
          <w:sz w:val="20"/>
          <w:szCs w:val="20"/>
        </w:rPr>
        <w:t xml:space="preserve">Les données doivent être obligatoirement complétées pour les candidatures des catégories « Diversification » et « Scale-Up ». </w:t>
      </w:r>
      <w:r w:rsidR="004954B1" w:rsidRPr="000A4E74">
        <w:rPr>
          <w:sz w:val="20"/>
          <w:szCs w:val="20"/>
        </w:rPr>
        <w:t xml:space="preserve">Pour les entreprises qui sont </w:t>
      </w:r>
      <w:r w:rsidR="004954B1" w:rsidRPr="000A4E74">
        <w:rPr>
          <w:sz w:val="20"/>
          <w:szCs w:val="20"/>
          <w:u w:val="single"/>
        </w:rPr>
        <w:t>en cours de création</w:t>
      </w:r>
      <w:r w:rsidR="004954B1" w:rsidRPr="000A4E74">
        <w:rPr>
          <w:b w:val="0"/>
          <w:bCs/>
          <w:sz w:val="20"/>
          <w:szCs w:val="20"/>
        </w:rPr>
        <w:t xml:space="preserve">, compléter la </w:t>
      </w:r>
      <w:r w:rsidR="00AA4576" w:rsidRPr="000A4E74">
        <w:rPr>
          <w:b w:val="0"/>
          <w:bCs/>
          <w:i/>
          <w:iCs/>
          <w:sz w:val="20"/>
          <w:szCs w:val="20"/>
        </w:rPr>
        <w:t>Pa</w:t>
      </w:r>
      <w:r w:rsidR="004954B1" w:rsidRPr="000A4E74">
        <w:rPr>
          <w:b w:val="0"/>
          <w:bCs/>
          <w:i/>
          <w:iCs/>
          <w:sz w:val="20"/>
          <w:szCs w:val="20"/>
        </w:rPr>
        <w:t xml:space="preserve">rtie </w:t>
      </w:r>
      <w:r w:rsidR="00AA4576" w:rsidRPr="000A4E74">
        <w:rPr>
          <w:b w:val="0"/>
          <w:bCs/>
          <w:i/>
          <w:iCs/>
          <w:sz w:val="20"/>
          <w:szCs w:val="20"/>
        </w:rPr>
        <w:t>II – Identification du porteur de projet</w:t>
      </w:r>
      <w:r w:rsidR="004954B1" w:rsidRPr="000A4E74">
        <w:rPr>
          <w:b w:val="0"/>
          <w:bCs/>
          <w:sz w:val="20"/>
          <w:szCs w:val="20"/>
        </w:rPr>
        <w:t xml:space="preserve"> du formulaire avec les informations hypothétiques dont vous disposez pour l’instant (forme juridique envisagée, personne qui sera habilitée à engager le projet, partenaires envisagés etc.). </w:t>
      </w:r>
      <w:r w:rsidRPr="00925D8D">
        <w:rPr>
          <w:bCs/>
          <w:sz w:val="20"/>
          <w:szCs w:val="20"/>
        </w:rPr>
        <w:t>Si vous ne pouvez pas compléter l’ensemble des champs par des informations hypothétiques, indiquez la mention « non disponible »</w:t>
      </w:r>
      <w:r w:rsidRPr="00925D8D">
        <w:rPr>
          <w:b w:val="0"/>
          <w:bCs/>
          <w:sz w:val="20"/>
          <w:szCs w:val="20"/>
        </w:rPr>
        <w:t xml:space="preserve">. </w:t>
      </w:r>
      <w:r>
        <w:rPr>
          <w:b w:val="0"/>
          <w:bCs/>
          <w:sz w:val="20"/>
          <w:szCs w:val="20"/>
        </w:rPr>
        <w:t>A noter que, s</w:t>
      </w:r>
      <w:r w:rsidR="004954B1" w:rsidRPr="000A4E74">
        <w:rPr>
          <w:b w:val="0"/>
          <w:bCs/>
          <w:sz w:val="20"/>
          <w:szCs w:val="20"/>
        </w:rPr>
        <w:t>i votre candidature est reprise pour le 2</w:t>
      </w:r>
      <w:r w:rsidR="004954B1" w:rsidRPr="000A4E74">
        <w:rPr>
          <w:b w:val="0"/>
          <w:bCs/>
          <w:sz w:val="20"/>
          <w:szCs w:val="20"/>
          <w:vertAlign w:val="superscript"/>
        </w:rPr>
        <w:t>ème</w:t>
      </w:r>
      <w:r w:rsidR="004954B1" w:rsidRPr="000A4E74">
        <w:rPr>
          <w:b w:val="0"/>
          <w:bCs/>
          <w:sz w:val="20"/>
          <w:szCs w:val="20"/>
        </w:rPr>
        <w:t xml:space="preserve"> tour de l’appel à projets, vous aurez l’occasion de compléter et </w:t>
      </w:r>
      <w:r w:rsidR="008E01D0" w:rsidRPr="000A4E74">
        <w:rPr>
          <w:b w:val="0"/>
          <w:bCs/>
          <w:sz w:val="20"/>
          <w:szCs w:val="20"/>
        </w:rPr>
        <w:t>d’</w:t>
      </w:r>
      <w:r w:rsidR="004954B1" w:rsidRPr="000A4E74">
        <w:rPr>
          <w:b w:val="0"/>
          <w:bCs/>
          <w:sz w:val="20"/>
          <w:szCs w:val="20"/>
        </w:rPr>
        <w:t>actualiser ces informations</w:t>
      </w:r>
      <w:r w:rsidR="008E01D0" w:rsidRPr="000A4E74">
        <w:rPr>
          <w:b w:val="0"/>
          <w:bCs/>
          <w:sz w:val="20"/>
          <w:szCs w:val="20"/>
        </w:rPr>
        <w:t>.</w:t>
      </w:r>
    </w:p>
    <w:p w14:paraId="0422B2D2" w14:textId="77572C51" w:rsidR="1E5C43E0" w:rsidRPr="000A4E74" w:rsidRDefault="301857F2" w:rsidP="0895D539">
      <w:pPr>
        <w:pStyle w:val="TitrePartieI"/>
        <w:numPr>
          <w:ilvl w:val="0"/>
          <w:numId w:val="0"/>
        </w:numPr>
        <w:rPr>
          <w:color w:val="000000" w:themeColor="text1"/>
          <w:sz w:val="22"/>
          <w:szCs w:val="22"/>
        </w:rPr>
      </w:pPr>
      <w:r w:rsidRPr="3676C3A0">
        <w:rPr>
          <w:color w:val="000000" w:themeColor="text1"/>
          <w:sz w:val="22"/>
          <w:szCs w:val="22"/>
          <w:u w:val="single"/>
        </w:rPr>
        <w:t>Attention :</w:t>
      </w:r>
      <w:r w:rsidRPr="3676C3A0">
        <w:rPr>
          <w:color w:val="000000" w:themeColor="text1"/>
          <w:sz w:val="22"/>
          <w:szCs w:val="22"/>
        </w:rPr>
        <w:t xml:space="preserve"> les projets retenus pour le </w:t>
      </w:r>
      <w:r w:rsidR="097328E4" w:rsidRPr="3676C3A0">
        <w:rPr>
          <w:color w:val="000000" w:themeColor="text1"/>
          <w:sz w:val="22"/>
          <w:szCs w:val="22"/>
        </w:rPr>
        <w:t>2</w:t>
      </w:r>
      <w:r w:rsidR="097328E4" w:rsidRPr="3676C3A0">
        <w:rPr>
          <w:color w:val="000000" w:themeColor="text1"/>
          <w:sz w:val="22"/>
          <w:szCs w:val="22"/>
          <w:vertAlign w:val="superscript"/>
        </w:rPr>
        <w:t>ème</w:t>
      </w:r>
      <w:r w:rsidR="097328E4" w:rsidRPr="3676C3A0">
        <w:rPr>
          <w:color w:val="000000" w:themeColor="text1"/>
          <w:sz w:val="22"/>
          <w:szCs w:val="22"/>
        </w:rPr>
        <w:t xml:space="preserve"> tour de l’appel devront</w:t>
      </w:r>
      <w:r w:rsidRPr="3676C3A0">
        <w:rPr>
          <w:color w:val="000000" w:themeColor="text1"/>
          <w:sz w:val="22"/>
          <w:szCs w:val="22"/>
        </w:rPr>
        <w:t xml:space="preserve"> disposer d’un numéro d’entreprise </w:t>
      </w:r>
      <w:r w:rsidR="097328E4" w:rsidRPr="3676C3A0">
        <w:rPr>
          <w:color w:val="000000" w:themeColor="text1"/>
          <w:sz w:val="22"/>
          <w:szCs w:val="22"/>
        </w:rPr>
        <w:t>créée</w:t>
      </w:r>
      <w:r w:rsidRPr="3676C3A0">
        <w:rPr>
          <w:color w:val="000000" w:themeColor="text1"/>
          <w:sz w:val="22"/>
          <w:szCs w:val="22"/>
        </w:rPr>
        <w:t xml:space="preserve"> et publié</w:t>
      </w:r>
      <w:r w:rsidR="097328E4" w:rsidRPr="3676C3A0">
        <w:rPr>
          <w:color w:val="000000" w:themeColor="text1"/>
          <w:sz w:val="22"/>
          <w:szCs w:val="22"/>
        </w:rPr>
        <w:t xml:space="preserve"> à la Banque Carrefour des Entreprises</w:t>
      </w:r>
      <w:r w:rsidR="00BA385F" w:rsidRPr="3676C3A0">
        <w:rPr>
          <w:color w:val="000000" w:themeColor="text1"/>
          <w:sz w:val="22"/>
          <w:szCs w:val="22"/>
        </w:rPr>
        <w:t xml:space="preserve"> (BCE)</w:t>
      </w:r>
      <w:r w:rsidR="006F1CEC" w:rsidRPr="3676C3A0">
        <w:rPr>
          <w:color w:val="000000" w:themeColor="text1"/>
          <w:sz w:val="22"/>
          <w:szCs w:val="22"/>
        </w:rPr>
        <w:t>,</w:t>
      </w:r>
      <w:r w:rsidRPr="3676C3A0">
        <w:rPr>
          <w:color w:val="000000" w:themeColor="text1"/>
          <w:sz w:val="22"/>
          <w:szCs w:val="22"/>
        </w:rPr>
        <w:t xml:space="preserve"> </w:t>
      </w:r>
      <w:r w:rsidR="006F1CEC" w:rsidRPr="3676C3A0">
        <w:rPr>
          <w:color w:val="000000" w:themeColor="text1"/>
          <w:sz w:val="22"/>
          <w:szCs w:val="22"/>
        </w:rPr>
        <w:t xml:space="preserve">ainsi que d’un siège d’exploitation enregistré à la </w:t>
      </w:r>
      <w:r w:rsidR="006F1CEC" w:rsidRPr="00BE616C">
        <w:rPr>
          <w:color w:val="000000" w:themeColor="text1"/>
          <w:sz w:val="22"/>
          <w:szCs w:val="22"/>
        </w:rPr>
        <w:t xml:space="preserve">BCE, </w:t>
      </w:r>
      <w:r w:rsidRPr="00BE616C">
        <w:rPr>
          <w:color w:val="000000" w:themeColor="text1"/>
          <w:sz w:val="22"/>
          <w:szCs w:val="22"/>
        </w:rPr>
        <w:t xml:space="preserve">pour le </w:t>
      </w:r>
      <w:r w:rsidR="005516DC" w:rsidRPr="00BE616C">
        <w:rPr>
          <w:color w:val="000000" w:themeColor="text1"/>
          <w:sz w:val="22"/>
          <w:szCs w:val="22"/>
        </w:rPr>
        <w:t>30</w:t>
      </w:r>
      <w:r w:rsidRPr="00BE616C">
        <w:rPr>
          <w:color w:val="000000" w:themeColor="text1"/>
          <w:sz w:val="22"/>
          <w:szCs w:val="22"/>
        </w:rPr>
        <w:t>/06/2</w:t>
      </w:r>
      <w:r w:rsidR="1A9F8211" w:rsidRPr="00BE616C">
        <w:rPr>
          <w:color w:val="000000" w:themeColor="text1"/>
          <w:sz w:val="22"/>
          <w:szCs w:val="22"/>
        </w:rPr>
        <w:t>3</w:t>
      </w:r>
      <w:r w:rsidRPr="3676C3A0">
        <w:rPr>
          <w:color w:val="000000" w:themeColor="text1"/>
          <w:sz w:val="22"/>
          <w:szCs w:val="22"/>
        </w:rPr>
        <w:t xml:space="preserve"> sous peine de voir leur dossier considér</w:t>
      </w:r>
      <w:r w:rsidR="1114591C" w:rsidRPr="3676C3A0">
        <w:rPr>
          <w:color w:val="000000" w:themeColor="text1"/>
          <w:sz w:val="22"/>
          <w:szCs w:val="22"/>
        </w:rPr>
        <w:t>é</w:t>
      </w:r>
      <w:r w:rsidRPr="3676C3A0">
        <w:rPr>
          <w:color w:val="000000" w:themeColor="text1"/>
          <w:sz w:val="22"/>
          <w:szCs w:val="22"/>
        </w:rPr>
        <w:t xml:space="preserve"> comme non-éli</w:t>
      </w:r>
      <w:r w:rsidR="73A02FD0" w:rsidRPr="3676C3A0">
        <w:rPr>
          <w:color w:val="000000" w:themeColor="text1"/>
          <w:sz w:val="22"/>
          <w:szCs w:val="22"/>
        </w:rPr>
        <w:t>gibl</w:t>
      </w:r>
      <w:r w:rsidR="61E8C5A8" w:rsidRPr="3676C3A0">
        <w:rPr>
          <w:color w:val="000000" w:themeColor="text1"/>
          <w:sz w:val="22"/>
          <w:szCs w:val="22"/>
        </w:rPr>
        <w:t>e</w:t>
      </w:r>
      <w:r w:rsidR="73A02FD0" w:rsidRPr="3676C3A0">
        <w:rPr>
          <w:color w:val="000000" w:themeColor="text1"/>
          <w:sz w:val="22"/>
          <w:szCs w:val="22"/>
        </w:rPr>
        <w:t xml:space="preserve">. </w:t>
      </w:r>
    </w:p>
    <w:tbl>
      <w:tblPr>
        <w:tblW w:w="972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2030"/>
        <w:gridCol w:w="318"/>
        <w:gridCol w:w="129"/>
        <w:gridCol w:w="178"/>
        <w:gridCol w:w="256"/>
        <w:gridCol w:w="38"/>
        <w:gridCol w:w="316"/>
        <w:gridCol w:w="89"/>
        <w:gridCol w:w="54"/>
        <w:gridCol w:w="160"/>
        <w:gridCol w:w="231"/>
        <w:gridCol w:w="72"/>
        <w:gridCol w:w="318"/>
        <w:gridCol w:w="64"/>
        <w:gridCol w:w="251"/>
        <w:gridCol w:w="33"/>
        <w:gridCol w:w="163"/>
        <w:gridCol w:w="91"/>
        <w:gridCol w:w="314"/>
        <w:gridCol w:w="27"/>
        <w:gridCol w:w="269"/>
        <w:gridCol w:w="145"/>
        <w:gridCol w:w="95"/>
        <w:gridCol w:w="54"/>
        <w:gridCol w:w="315"/>
        <w:gridCol w:w="9"/>
        <w:gridCol w:w="323"/>
        <w:gridCol w:w="131"/>
        <w:gridCol w:w="602"/>
        <w:gridCol w:w="104"/>
        <w:gridCol w:w="871"/>
        <w:gridCol w:w="731"/>
        <w:gridCol w:w="947"/>
      </w:tblGrid>
      <w:tr w:rsidR="004954B1" w:rsidRPr="000A4E74" w14:paraId="76F333F9" w14:textId="77777777" w:rsidTr="004C6CC0">
        <w:trPr>
          <w:trHeight w:val="599"/>
        </w:trPr>
        <w:tc>
          <w:tcPr>
            <w:tcW w:w="5401" w:type="dxa"/>
            <w:gridSpan w:val="21"/>
            <w:shd w:val="clear" w:color="auto" w:fill="E2E2E2"/>
            <w:vAlign w:val="center"/>
          </w:tcPr>
          <w:p w14:paraId="4104F65D" w14:textId="77777777" w:rsidR="004954B1" w:rsidRPr="000A4E74" w:rsidRDefault="004954B1" w:rsidP="00CC3306">
            <w:pPr>
              <w:pStyle w:val="Body"/>
              <w:ind w:left="0" w:right="124"/>
              <w:rPr>
                <w:color w:val="auto"/>
                <w:szCs w:val="20"/>
              </w:rPr>
            </w:pPr>
            <w:r w:rsidRPr="000A4E74">
              <w:rPr>
                <w:b/>
                <w:color w:val="auto"/>
                <w:szCs w:val="20"/>
              </w:rPr>
              <w:t>Raison sociale</w:t>
            </w:r>
            <w:r w:rsidRPr="000A4E74">
              <w:rPr>
                <w:color w:val="auto"/>
                <w:szCs w:val="20"/>
              </w:rPr>
              <w:t xml:space="preserve"> (personne morale) /</w:t>
            </w:r>
          </w:p>
          <w:p w14:paraId="2F3BAB29" w14:textId="2113B13D" w:rsidR="004954B1" w:rsidRPr="000A4E74" w:rsidRDefault="004954B1" w:rsidP="004C6CC0">
            <w:pPr>
              <w:pStyle w:val="Body"/>
              <w:ind w:left="0" w:right="124"/>
              <w:rPr>
                <w:color w:val="auto"/>
                <w:szCs w:val="20"/>
              </w:rPr>
            </w:pPr>
            <w:r w:rsidRPr="000A4E74">
              <w:rPr>
                <w:b/>
                <w:color w:val="auto"/>
                <w:szCs w:val="20"/>
              </w:rPr>
              <w:t>Identité</w:t>
            </w:r>
            <w:r w:rsidRPr="000A4E74">
              <w:rPr>
                <w:color w:val="auto"/>
                <w:szCs w:val="20"/>
              </w:rPr>
              <w:t xml:space="preserve"> (entreprise personne physique)</w:t>
            </w:r>
          </w:p>
        </w:tc>
        <w:tc>
          <w:tcPr>
            <w:tcW w:w="4327" w:type="dxa"/>
            <w:gridSpan w:val="12"/>
            <w:shd w:val="clear" w:color="auto" w:fill="auto"/>
            <w:vAlign w:val="center"/>
          </w:tcPr>
          <w:p w14:paraId="1F2203A9" w14:textId="77777777" w:rsidR="004954B1" w:rsidRPr="000A4E74" w:rsidRDefault="004954B1" w:rsidP="00CC3306">
            <w:pPr>
              <w:pStyle w:val="Body"/>
              <w:ind w:left="180" w:right="124"/>
              <w:jc w:val="center"/>
              <w:rPr>
                <w:color w:val="auto"/>
                <w:szCs w:val="20"/>
              </w:rPr>
            </w:pPr>
          </w:p>
        </w:tc>
      </w:tr>
      <w:tr w:rsidR="004954B1" w:rsidRPr="000A4E74" w14:paraId="780354B7" w14:textId="77777777" w:rsidTr="004C6CC0">
        <w:trPr>
          <w:trHeight w:val="474"/>
        </w:trPr>
        <w:tc>
          <w:tcPr>
            <w:tcW w:w="5401" w:type="dxa"/>
            <w:gridSpan w:val="21"/>
            <w:tcBorders>
              <w:bottom w:val="single" w:sz="6" w:space="0" w:color="999999"/>
            </w:tcBorders>
            <w:shd w:val="clear" w:color="auto" w:fill="E2E2E2"/>
            <w:vAlign w:val="center"/>
          </w:tcPr>
          <w:p w14:paraId="6B1DBF88" w14:textId="77777777" w:rsidR="004954B1" w:rsidRPr="000A4E74" w:rsidRDefault="004954B1" w:rsidP="00CC3306">
            <w:pPr>
              <w:pStyle w:val="Body"/>
              <w:ind w:left="0" w:right="124"/>
              <w:rPr>
                <w:color w:val="auto"/>
                <w:szCs w:val="20"/>
              </w:rPr>
            </w:pPr>
            <w:r w:rsidRPr="000A4E74">
              <w:rPr>
                <w:b/>
                <w:color w:val="auto"/>
                <w:szCs w:val="20"/>
              </w:rPr>
              <w:t>Statut juridique</w:t>
            </w:r>
            <w:r w:rsidRPr="000A4E74">
              <w:rPr>
                <w:color w:val="auto"/>
                <w:szCs w:val="20"/>
              </w:rPr>
              <w:t xml:space="preserve"> si personne morale</w:t>
            </w:r>
          </w:p>
        </w:tc>
        <w:tc>
          <w:tcPr>
            <w:tcW w:w="4327" w:type="dxa"/>
            <w:gridSpan w:val="12"/>
            <w:shd w:val="clear" w:color="auto" w:fill="auto"/>
            <w:vAlign w:val="center"/>
          </w:tcPr>
          <w:p w14:paraId="6F49A9C8" w14:textId="77777777" w:rsidR="004954B1" w:rsidRPr="000A4E74" w:rsidRDefault="004954B1" w:rsidP="00CC3306">
            <w:pPr>
              <w:pStyle w:val="Body"/>
              <w:ind w:left="72" w:right="124"/>
              <w:jc w:val="center"/>
              <w:rPr>
                <w:color w:val="auto"/>
                <w:szCs w:val="20"/>
              </w:rPr>
            </w:pPr>
          </w:p>
        </w:tc>
      </w:tr>
      <w:tr w:rsidR="004954B1" w:rsidRPr="000A4E74" w14:paraId="57D101EB" w14:textId="77777777" w:rsidTr="004C6CC0">
        <w:trPr>
          <w:trHeight w:val="360"/>
        </w:trPr>
        <w:tc>
          <w:tcPr>
            <w:tcW w:w="5401" w:type="dxa"/>
            <w:gridSpan w:val="21"/>
            <w:tcBorders>
              <w:bottom w:val="single" w:sz="6" w:space="0" w:color="999999"/>
            </w:tcBorders>
            <w:shd w:val="clear" w:color="auto" w:fill="E2E2E2"/>
            <w:vAlign w:val="center"/>
          </w:tcPr>
          <w:p w14:paraId="32D5E273" w14:textId="77777777" w:rsidR="004954B1" w:rsidRPr="000A4E74" w:rsidRDefault="004954B1" w:rsidP="00CC3306">
            <w:pPr>
              <w:pStyle w:val="Body"/>
              <w:ind w:left="0" w:right="124"/>
              <w:rPr>
                <w:b/>
                <w:color w:val="auto"/>
                <w:szCs w:val="20"/>
              </w:rPr>
            </w:pPr>
            <w:r w:rsidRPr="000A4E74">
              <w:rPr>
                <w:b/>
                <w:color w:val="auto"/>
                <w:szCs w:val="20"/>
              </w:rPr>
              <w:t>Activités courantes, objet social</w:t>
            </w:r>
          </w:p>
        </w:tc>
        <w:tc>
          <w:tcPr>
            <w:tcW w:w="4327" w:type="dxa"/>
            <w:gridSpan w:val="12"/>
            <w:shd w:val="clear" w:color="auto" w:fill="auto"/>
            <w:vAlign w:val="center"/>
          </w:tcPr>
          <w:p w14:paraId="525D13E4" w14:textId="77777777" w:rsidR="004954B1" w:rsidRPr="000A4E74" w:rsidRDefault="004954B1" w:rsidP="00CC3306">
            <w:pPr>
              <w:pStyle w:val="Body"/>
              <w:ind w:left="72" w:right="124"/>
              <w:jc w:val="center"/>
              <w:rPr>
                <w:color w:val="auto"/>
                <w:szCs w:val="20"/>
              </w:rPr>
            </w:pPr>
          </w:p>
        </w:tc>
      </w:tr>
      <w:tr w:rsidR="004954B1" w:rsidRPr="000A4E74" w14:paraId="64305EE5" w14:textId="77777777" w:rsidTr="007A3AA1">
        <w:trPr>
          <w:trHeight w:val="1377"/>
        </w:trPr>
        <w:tc>
          <w:tcPr>
            <w:tcW w:w="5401" w:type="dxa"/>
            <w:gridSpan w:val="21"/>
            <w:tcBorders>
              <w:bottom w:val="single" w:sz="6" w:space="0" w:color="999999"/>
            </w:tcBorders>
            <w:shd w:val="clear" w:color="auto" w:fill="E2E2E2"/>
            <w:vAlign w:val="center"/>
          </w:tcPr>
          <w:p w14:paraId="08438A63" w14:textId="77777777" w:rsidR="004954B1" w:rsidRPr="000A4E74" w:rsidRDefault="314AC0EF" w:rsidP="0895D539">
            <w:pPr>
              <w:pStyle w:val="Body"/>
              <w:ind w:left="0" w:right="124"/>
              <w:rPr>
                <w:b/>
                <w:color w:val="auto"/>
              </w:rPr>
            </w:pPr>
            <w:r w:rsidRPr="000A4E74">
              <w:rPr>
                <w:b/>
                <w:color w:val="auto"/>
              </w:rPr>
              <w:t>L’activité principale de votre entreprise s’inscrit-elle bien dans l’économie circulaire ?</w:t>
            </w:r>
          </w:p>
          <w:p w14:paraId="2220AEAA" w14:textId="45CFB033" w:rsidR="004954B1" w:rsidRPr="000A4E74" w:rsidRDefault="314AC0EF" w:rsidP="0895D539">
            <w:pPr>
              <w:pStyle w:val="Body"/>
              <w:ind w:left="0" w:right="124"/>
              <w:rPr>
                <w:b/>
                <w:color w:val="auto"/>
              </w:rPr>
            </w:pPr>
            <w:r w:rsidRPr="000A4E74">
              <w:rPr>
                <w:b/>
                <w:color w:val="auto"/>
              </w:rPr>
              <w:t>Si oui, justifiez</w:t>
            </w:r>
            <w:r w:rsidR="7EB3916E" w:rsidRPr="000A4E74">
              <w:rPr>
                <w:b/>
                <w:color w:val="auto"/>
              </w:rPr>
              <w:t xml:space="preserve"> votre réponse</w:t>
            </w:r>
            <w:r w:rsidR="44DC2761" w:rsidRPr="000A4E74">
              <w:rPr>
                <w:b/>
                <w:color w:val="auto"/>
              </w:rPr>
              <w:t xml:space="preserve"> (</w:t>
            </w:r>
            <w:r w:rsidR="44DC2761" w:rsidRPr="00E4094D">
              <w:rPr>
                <w:b/>
                <w:color w:val="auto"/>
              </w:rPr>
              <w:t>voir p.</w:t>
            </w:r>
            <w:r w:rsidR="00E4094D" w:rsidRPr="00E4094D">
              <w:rPr>
                <w:b/>
                <w:color w:val="auto"/>
              </w:rPr>
              <w:t>9</w:t>
            </w:r>
            <w:r w:rsidR="44DC2761" w:rsidRPr="000A4E74">
              <w:rPr>
                <w:b/>
                <w:color w:val="auto"/>
              </w:rPr>
              <w:t xml:space="preserve"> du rè</w:t>
            </w:r>
            <w:r w:rsidR="650167F3" w:rsidRPr="000A4E74">
              <w:rPr>
                <w:b/>
                <w:color w:val="auto"/>
              </w:rPr>
              <w:t xml:space="preserve">glement: </w:t>
            </w:r>
            <w:r w:rsidR="47F9A0DC" w:rsidRPr="000A4E74">
              <w:rPr>
                <w:b/>
                <w:color w:val="auto"/>
              </w:rPr>
              <w:t>l’activité circulaire de l’entreprise doit représenter min. 50% de son chiffre d’affaire)</w:t>
            </w:r>
          </w:p>
        </w:tc>
        <w:tc>
          <w:tcPr>
            <w:tcW w:w="4327" w:type="dxa"/>
            <w:gridSpan w:val="12"/>
            <w:shd w:val="clear" w:color="auto" w:fill="auto"/>
            <w:vAlign w:val="center"/>
          </w:tcPr>
          <w:p w14:paraId="5AD97A29" w14:textId="77777777" w:rsidR="004954B1" w:rsidRPr="000A4E74" w:rsidRDefault="004954B1" w:rsidP="00CC3306">
            <w:pPr>
              <w:pStyle w:val="Body"/>
              <w:ind w:left="72" w:right="124"/>
              <w:jc w:val="center"/>
              <w:rPr>
                <w:color w:val="auto"/>
                <w:szCs w:val="20"/>
              </w:rPr>
            </w:pPr>
          </w:p>
        </w:tc>
      </w:tr>
      <w:tr w:rsidR="00573654" w:rsidRPr="000A4E74" w14:paraId="703E53E0" w14:textId="77777777" w:rsidTr="007A3AA1">
        <w:trPr>
          <w:trHeight w:val="688"/>
        </w:trPr>
        <w:tc>
          <w:tcPr>
            <w:tcW w:w="5401" w:type="dxa"/>
            <w:gridSpan w:val="21"/>
            <w:tcBorders>
              <w:bottom w:val="single" w:sz="6" w:space="0" w:color="999999"/>
            </w:tcBorders>
            <w:shd w:val="clear" w:color="auto" w:fill="E2E2E2"/>
            <w:vAlign w:val="center"/>
          </w:tcPr>
          <w:p w14:paraId="00C7927A" w14:textId="1257FC80" w:rsidR="00573654" w:rsidRPr="000A4E74" w:rsidRDefault="008752E7" w:rsidP="00CC3306">
            <w:pPr>
              <w:pStyle w:val="Body"/>
              <w:ind w:left="0" w:right="124"/>
              <w:rPr>
                <w:b/>
                <w:bCs w:val="0"/>
                <w:color w:val="auto"/>
              </w:rPr>
            </w:pPr>
            <w:r w:rsidRPr="000A4E74">
              <w:rPr>
                <w:b/>
                <w:bCs w:val="0"/>
                <w:color w:val="auto"/>
              </w:rPr>
              <w:t xml:space="preserve">Part du chiffre d’affaires </w:t>
            </w:r>
            <w:r w:rsidR="00B02187" w:rsidRPr="000A4E74">
              <w:rPr>
                <w:b/>
                <w:bCs w:val="0"/>
                <w:szCs w:val="20"/>
              </w:rPr>
              <w:t xml:space="preserve">en lien avec votre offre de produits ou de services circulaires </w:t>
            </w:r>
          </w:p>
        </w:tc>
        <w:tc>
          <w:tcPr>
            <w:tcW w:w="4327" w:type="dxa"/>
            <w:gridSpan w:val="12"/>
            <w:shd w:val="clear" w:color="auto" w:fill="auto"/>
            <w:vAlign w:val="center"/>
          </w:tcPr>
          <w:p w14:paraId="034B0653" w14:textId="77777777" w:rsidR="00573654" w:rsidRPr="000A4E74" w:rsidRDefault="00573654" w:rsidP="00CC3306">
            <w:pPr>
              <w:pStyle w:val="Body"/>
              <w:ind w:left="72" w:right="124"/>
              <w:jc w:val="center"/>
              <w:rPr>
                <w:color w:val="auto"/>
                <w:szCs w:val="20"/>
              </w:rPr>
            </w:pPr>
          </w:p>
        </w:tc>
      </w:tr>
      <w:tr w:rsidR="004954B1" w:rsidRPr="000A4E74" w14:paraId="547CE598" w14:textId="77777777" w:rsidTr="004D010B">
        <w:trPr>
          <w:trHeight w:val="340"/>
        </w:trPr>
        <w:tc>
          <w:tcPr>
            <w:tcW w:w="5401" w:type="dxa"/>
            <w:gridSpan w:val="21"/>
            <w:tcBorders>
              <w:bottom w:val="single" w:sz="6" w:space="0" w:color="999999"/>
            </w:tcBorders>
            <w:shd w:val="clear" w:color="auto" w:fill="E2E2E2"/>
            <w:vAlign w:val="center"/>
          </w:tcPr>
          <w:p w14:paraId="2EB55587" w14:textId="77777777" w:rsidR="004954B1" w:rsidRPr="000A4E74" w:rsidRDefault="004954B1" w:rsidP="00CC3306">
            <w:pPr>
              <w:pStyle w:val="Body"/>
              <w:ind w:left="0" w:right="124"/>
              <w:rPr>
                <w:b/>
                <w:color w:val="auto"/>
                <w:szCs w:val="20"/>
              </w:rPr>
            </w:pPr>
            <w:r w:rsidRPr="000A4E74">
              <w:rPr>
                <w:color w:val="auto"/>
              </w:rPr>
              <w:t xml:space="preserve">Lien </w:t>
            </w:r>
            <w:r w:rsidRPr="000A4E74">
              <w:rPr>
                <w:i/>
                <w:color w:val="auto"/>
              </w:rPr>
              <w:t>url</w:t>
            </w:r>
            <w:r w:rsidRPr="000A4E74">
              <w:rPr>
                <w:color w:val="auto"/>
              </w:rPr>
              <w:t xml:space="preserve"> vers les statuts au Moniteur belge</w:t>
            </w:r>
          </w:p>
        </w:tc>
        <w:tc>
          <w:tcPr>
            <w:tcW w:w="4327" w:type="dxa"/>
            <w:gridSpan w:val="12"/>
            <w:shd w:val="clear" w:color="auto" w:fill="auto"/>
            <w:vAlign w:val="center"/>
          </w:tcPr>
          <w:p w14:paraId="7D9EE9D1" w14:textId="77777777" w:rsidR="004954B1" w:rsidRPr="000A4E74" w:rsidRDefault="004954B1" w:rsidP="00CC3306">
            <w:pPr>
              <w:pStyle w:val="Body"/>
              <w:ind w:left="72" w:right="124"/>
              <w:jc w:val="center"/>
              <w:rPr>
                <w:color w:val="auto"/>
                <w:szCs w:val="20"/>
              </w:rPr>
            </w:pPr>
          </w:p>
        </w:tc>
      </w:tr>
      <w:tr w:rsidR="004954B1" w:rsidRPr="000A4E74" w14:paraId="4CDBC12E" w14:textId="77777777" w:rsidTr="0895D539">
        <w:trPr>
          <w:trHeight w:val="340"/>
        </w:trPr>
        <w:tc>
          <w:tcPr>
            <w:tcW w:w="2030" w:type="dxa"/>
            <w:tcBorders>
              <w:bottom w:val="single" w:sz="6" w:space="0" w:color="999999"/>
            </w:tcBorders>
            <w:shd w:val="clear" w:color="auto" w:fill="E2E2E2"/>
            <w:vAlign w:val="center"/>
          </w:tcPr>
          <w:p w14:paraId="5680DCFF" w14:textId="77777777" w:rsidR="004954B1" w:rsidRPr="000A4E74" w:rsidRDefault="004954B1" w:rsidP="00CC3306">
            <w:pPr>
              <w:pStyle w:val="Body"/>
              <w:ind w:left="0" w:right="124"/>
              <w:jc w:val="both"/>
              <w:rPr>
                <w:b/>
                <w:color w:val="auto"/>
                <w:szCs w:val="20"/>
              </w:rPr>
            </w:pPr>
            <w:r w:rsidRPr="000A4E74">
              <w:rPr>
                <w:b/>
                <w:color w:val="auto"/>
                <w:szCs w:val="20"/>
              </w:rPr>
              <w:t>N° d’entreprise</w:t>
            </w:r>
          </w:p>
        </w:tc>
        <w:tc>
          <w:tcPr>
            <w:tcW w:w="447" w:type="dxa"/>
            <w:gridSpan w:val="2"/>
            <w:shd w:val="clear" w:color="auto" w:fill="auto"/>
            <w:vAlign w:val="center"/>
          </w:tcPr>
          <w:p w14:paraId="28AB083E" w14:textId="77777777" w:rsidR="004954B1" w:rsidRPr="000A4E74" w:rsidRDefault="004954B1" w:rsidP="00CC3306">
            <w:pPr>
              <w:pStyle w:val="Body"/>
              <w:ind w:left="0" w:right="72"/>
              <w:jc w:val="center"/>
              <w:rPr>
                <w:color w:val="auto"/>
                <w:szCs w:val="20"/>
              </w:rPr>
            </w:pPr>
          </w:p>
        </w:tc>
        <w:tc>
          <w:tcPr>
            <w:tcW w:w="434" w:type="dxa"/>
            <w:gridSpan w:val="2"/>
            <w:shd w:val="clear" w:color="auto" w:fill="auto"/>
            <w:vAlign w:val="center"/>
          </w:tcPr>
          <w:p w14:paraId="4467F1B0" w14:textId="77777777" w:rsidR="004954B1" w:rsidRPr="000A4E74" w:rsidRDefault="004954B1" w:rsidP="00CC3306">
            <w:pPr>
              <w:pStyle w:val="Body"/>
              <w:ind w:left="0" w:right="72"/>
              <w:jc w:val="center"/>
              <w:rPr>
                <w:color w:val="auto"/>
                <w:szCs w:val="20"/>
              </w:rPr>
            </w:pPr>
          </w:p>
        </w:tc>
        <w:tc>
          <w:tcPr>
            <w:tcW w:w="443" w:type="dxa"/>
            <w:gridSpan w:val="3"/>
            <w:shd w:val="clear" w:color="auto" w:fill="auto"/>
            <w:vAlign w:val="center"/>
          </w:tcPr>
          <w:p w14:paraId="62AFCB7F" w14:textId="77777777" w:rsidR="004954B1" w:rsidRPr="000A4E74" w:rsidRDefault="004954B1" w:rsidP="00CC3306">
            <w:pPr>
              <w:pStyle w:val="Body"/>
              <w:ind w:left="0" w:right="72"/>
              <w:jc w:val="center"/>
              <w:rPr>
                <w:color w:val="auto"/>
                <w:szCs w:val="20"/>
              </w:rPr>
            </w:pPr>
          </w:p>
        </w:tc>
        <w:tc>
          <w:tcPr>
            <w:tcW w:w="445" w:type="dxa"/>
            <w:gridSpan w:val="3"/>
            <w:shd w:val="clear" w:color="auto" w:fill="auto"/>
            <w:vAlign w:val="center"/>
          </w:tcPr>
          <w:p w14:paraId="0D1EA9D2" w14:textId="77777777" w:rsidR="004954B1" w:rsidRPr="000A4E74" w:rsidRDefault="004954B1" w:rsidP="00CC3306">
            <w:pPr>
              <w:pStyle w:val="Body"/>
              <w:ind w:left="0" w:right="72"/>
              <w:jc w:val="center"/>
              <w:rPr>
                <w:color w:val="auto"/>
                <w:szCs w:val="20"/>
              </w:rPr>
            </w:pPr>
          </w:p>
        </w:tc>
        <w:tc>
          <w:tcPr>
            <w:tcW w:w="454" w:type="dxa"/>
            <w:gridSpan w:val="3"/>
            <w:shd w:val="clear" w:color="auto" w:fill="auto"/>
            <w:vAlign w:val="center"/>
          </w:tcPr>
          <w:p w14:paraId="6C65993B" w14:textId="77777777" w:rsidR="004954B1" w:rsidRPr="000A4E74" w:rsidRDefault="004954B1" w:rsidP="00CC3306">
            <w:pPr>
              <w:pStyle w:val="Body"/>
              <w:ind w:left="0" w:right="72"/>
              <w:jc w:val="center"/>
              <w:rPr>
                <w:color w:val="auto"/>
                <w:szCs w:val="20"/>
              </w:rPr>
            </w:pPr>
          </w:p>
        </w:tc>
        <w:tc>
          <w:tcPr>
            <w:tcW w:w="447" w:type="dxa"/>
            <w:gridSpan w:val="3"/>
            <w:shd w:val="clear" w:color="auto" w:fill="auto"/>
            <w:vAlign w:val="center"/>
          </w:tcPr>
          <w:p w14:paraId="10B45244" w14:textId="77777777" w:rsidR="004954B1" w:rsidRPr="000A4E74" w:rsidRDefault="004954B1" w:rsidP="00CC3306">
            <w:pPr>
              <w:pStyle w:val="Body"/>
              <w:ind w:left="0" w:right="72"/>
              <w:jc w:val="center"/>
              <w:rPr>
                <w:color w:val="auto"/>
                <w:szCs w:val="20"/>
              </w:rPr>
            </w:pPr>
          </w:p>
        </w:tc>
        <w:tc>
          <w:tcPr>
            <w:tcW w:w="432" w:type="dxa"/>
            <w:gridSpan w:val="3"/>
            <w:shd w:val="clear" w:color="auto" w:fill="auto"/>
            <w:vAlign w:val="center"/>
          </w:tcPr>
          <w:p w14:paraId="70C4A87B" w14:textId="77777777" w:rsidR="004954B1" w:rsidRPr="000A4E74" w:rsidRDefault="004954B1" w:rsidP="00CC3306">
            <w:pPr>
              <w:pStyle w:val="Body"/>
              <w:ind w:left="0" w:right="72"/>
              <w:jc w:val="center"/>
              <w:rPr>
                <w:color w:val="auto"/>
                <w:szCs w:val="20"/>
              </w:rPr>
            </w:pPr>
          </w:p>
        </w:tc>
        <w:tc>
          <w:tcPr>
            <w:tcW w:w="414" w:type="dxa"/>
            <w:gridSpan w:val="2"/>
            <w:shd w:val="clear" w:color="auto" w:fill="auto"/>
            <w:vAlign w:val="center"/>
          </w:tcPr>
          <w:p w14:paraId="43807636" w14:textId="77777777" w:rsidR="004954B1" w:rsidRPr="000A4E74" w:rsidRDefault="004954B1" w:rsidP="00CC3306">
            <w:pPr>
              <w:pStyle w:val="Body"/>
              <w:ind w:left="0" w:right="72"/>
              <w:jc w:val="center"/>
              <w:rPr>
                <w:color w:val="auto"/>
                <w:szCs w:val="20"/>
              </w:rPr>
            </w:pPr>
          </w:p>
        </w:tc>
        <w:tc>
          <w:tcPr>
            <w:tcW w:w="464" w:type="dxa"/>
            <w:gridSpan w:val="3"/>
            <w:shd w:val="clear" w:color="auto" w:fill="auto"/>
            <w:vAlign w:val="center"/>
          </w:tcPr>
          <w:p w14:paraId="3243D574" w14:textId="77777777" w:rsidR="004954B1" w:rsidRPr="000A4E74" w:rsidRDefault="004954B1" w:rsidP="00CC3306">
            <w:pPr>
              <w:pStyle w:val="Body"/>
              <w:ind w:left="0" w:right="72"/>
              <w:jc w:val="center"/>
              <w:rPr>
                <w:color w:val="auto"/>
                <w:szCs w:val="20"/>
              </w:rPr>
            </w:pPr>
          </w:p>
        </w:tc>
        <w:tc>
          <w:tcPr>
            <w:tcW w:w="463" w:type="dxa"/>
            <w:gridSpan w:val="3"/>
            <w:shd w:val="clear" w:color="auto" w:fill="auto"/>
            <w:vAlign w:val="center"/>
          </w:tcPr>
          <w:p w14:paraId="6F6082D4" w14:textId="77777777" w:rsidR="004954B1" w:rsidRPr="000A4E74" w:rsidRDefault="004954B1" w:rsidP="00CC3306">
            <w:pPr>
              <w:pStyle w:val="Body"/>
              <w:ind w:left="0" w:right="72"/>
              <w:jc w:val="center"/>
              <w:rPr>
                <w:color w:val="auto"/>
                <w:szCs w:val="20"/>
              </w:rPr>
            </w:pPr>
          </w:p>
        </w:tc>
        <w:tc>
          <w:tcPr>
            <w:tcW w:w="3255" w:type="dxa"/>
            <w:gridSpan w:val="5"/>
            <w:tcBorders>
              <w:bottom w:val="single" w:sz="6" w:space="0" w:color="999999"/>
            </w:tcBorders>
            <w:shd w:val="clear" w:color="auto" w:fill="E2E2E2"/>
            <w:vAlign w:val="center"/>
          </w:tcPr>
          <w:p w14:paraId="6487E7FD" w14:textId="77777777" w:rsidR="004954B1" w:rsidRPr="000A4E74" w:rsidRDefault="004954B1" w:rsidP="00CC3306">
            <w:pPr>
              <w:pStyle w:val="Body"/>
              <w:ind w:left="72" w:right="124"/>
              <w:jc w:val="center"/>
              <w:rPr>
                <w:color w:val="auto"/>
                <w:szCs w:val="20"/>
              </w:rPr>
            </w:pPr>
          </w:p>
        </w:tc>
      </w:tr>
      <w:tr w:rsidR="004954B1" w:rsidRPr="000A4E74" w14:paraId="71DBC77A" w14:textId="77777777" w:rsidTr="0895D539">
        <w:trPr>
          <w:trHeight w:val="340"/>
        </w:trPr>
        <w:tc>
          <w:tcPr>
            <w:tcW w:w="2030" w:type="dxa"/>
            <w:tcBorders>
              <w:bottom w:val="single" w:sz="6" w:space="0" w:color="999999"/>
            </w:tcBorders>
            <w:shd w:val="clear" w:color="auto" w:fill="D9D9D9" w:themeFill="background1" w:themeFillShade="D9"/>
            <w:vAlign w:val="center"/>
          </w:tcPr>
          <w:p w14:paraId="258EED9C" w14:textId="77777777" w:rsidR="004954B1" w:rsidRPr="000A4E74" w:rsidRDefault="004954B1" w:rsidP="00CC3306">
            <w:pPr>
              <w:pStyle w:val="Body"/>
              <w:ind w:left="0" w:right="124"/>
              <w:rPr>
                <w:rFonts w:ascii="Wingdings" w:hAnsi="Wingdings"/>
                <w:b/>
                <w:color w:val="auto"/>
                <w:szCs w:val="20"/>
              </w:rPr>
            </w:pPr>
            <w:r w:rsidRPr="000A4E74">
              <w:rPr>
                <w:b/>
                <w:color w:val="auto"/>
                <w:szCs w:val="20"/>
              </w:rPr>
              <w:t>Assujetti TVA ?</w:t>
            </w:r>
          </w:p>
        </w:tc>
        <w:tc>
          <w:tcPr>
            <w:tcW w:w="2223" w:type="dxa"/>
            <w:gridSpan w:val="13"/>
            <w:tcBorders>
              <w:bottom w:val="single" w:sz="6" w:space="0" w:color="999999"/>
            </w:tcBorders>
            <w:shd w:val="clear" w:color="auto" w:fill="auto"/>
            <w:vAlign w:val="center"/>
          </w:tcPr>
          <w:p w14:paraId="773E42B9" w14:textId="77777777" w:rsidR="004954B1" w:rsidRPr="000A4E74" w:rsidRDefault="004954B1" w:rsidP="00CC3306">
            <w:pPr>
              <w:pStyle w:val="Body"/>
              <w:ind w:left="0" w:right="124"/>
              <w:jc w:val="both"/>
              <w:rPr>
                <w:rFonts w:ascii="Wingdings" w:hAnsi="Wingdings"/>
                <w:color w:val="auto"/>
                <w:szCs w:val="20"/>
              </w:rPr>
            </w:pPr>
            <w:r w:rsidRPr="000A4E74">
              <w:rPr>
                <w:rFonts w:ascii="Wingdings" w:hAnsi="Wingdings"/>
                <w:color w:val="auto"/>
                <w:szCs w:val="20"/>
              </w:rPr>
              <w:t></w:t>
            </w:r>
            <w:r w:rsidRPr="000A4E74">
              <w:rPr>
                <w:rFonts w:ascii="Wingdings" w:hAnsi="Wingdings"/>
                <w:color w:val="auto"/>
                <w:szCs w:val="20"/>
              </w:rPr>
              <w:t></w:t>
            </w:r>
            <w:r w:rsidRPr="000A4E74">
              <w:rPr>
                <w:color w:val="auto"/>
                <w:szCs w:val="20"/>
              </w:rPr>
              <w:t>Oui</w:t>
            </w:r>
          </w:p>
        </w:tc>
        <w:tc>
          <w:tcPr>
            <w:tcW w:w="2220" w:type="dxa"/>
            <w:gridSpan w:val="14"/>
            <w:tcBorders>
              <w:bottom w:val="single" w:sz="6" w:space="0" w:color="999999"/>
            </w:tcBorders>
            <w:shd w:val="clear" w:color="auto" w:fill="auto"/>
            <w:vAlign w:val="center"/>
          </w:tcPr>
          <w:p w14:paraId="2A92B73B" w14:textId="77777777" w:rsidR="004954B1" w:rsidRPr="000A4E74" w:rsidRDefault="004954B1" w:rsidP="00CC3306">
            <w:pPr>
              <w:pStyle w:val="Body"/>
              <w:ind w:left="72" w:right="124"/>
              <w:jc w:val="both"/>
              <w:rPr>
                <w:rFonts w:ascii="Wingdings" w:hAnsi="Wingdings"/>
                <w:color w:val="auto"/>
                <w:szCs w:val="20"/>
              </w:rPr>
            </w:pPr>
            <w:r w:rsidRPr="000A4E74">
              <w:rPr>
                <w:rFonts w:ascii="Wingdings" w:hAnsi="Wingdings"/>
                <w:color w:val="auto"/>
                <w:szCs w:val="20"/>
              </w:rPr>
              <w:t></w:t>
            </w:r>
            <w:r w:rsidRPr="000A4E74">
              <w:rPr>
                <w:rFonts w:ascii="Wingdings" w:hAnsi="Wingdings"/>
                <w:color w:val="auto"/>
                <w:szCs w:val="20"/>
              </w:rPr>
              <w:t></w:t>
            </w:r>
            <w:r w:rsidRPr="000A4E74">
              <w:rPr>
                <w:color w:val="auto"/>
                <w:szCs w:val="20"/>
              </w:rPr>
              <w:t>Non</w:t>
            </w:r>
          </w:p>
        </w:tc>
        <w:tc>
          <w:tcPr>
            <w:tcW w:w="3255" w:type="dxa"/>
            <w:gridSpan w:val="5"/>
            <w:tcBorders>
              <w:bottom w:val="single" w:sz="6" w:space="0" w:color="999999"/>
            </w:tcBorders>
            <w:shd w:val="clear" w:color="auto" w:fill="D9D9D9" w:themeFill="background1" w:themeFillShade="D9"/>
            <w:vAlign w:val="center"/>
          </w:tcPr>
          <w:p w14:paraId="598C2E5F" w14:textId="77777777" w:rsidR="004954B1" w:rsidRPr="000A4E74" w:rsidRDefault="004954B1" w:rsidP="00CC3306">
            <w:pPr>
              <w:pStyle w:val="Body"/>
              <w:ind w:left="72" w:right="124"/>
              <w:jc w:val="center"/>
              <w:rPr>
                <w:color w:val="auto"/>
                <w:szCs w:val="20"/>
              </w:rPr>
            </w:pPr>
          </w:p>
        </w:tc>
      </w:tr>
      <w:tr w:rsidR="004954B1" w:rsidRPr="000A4E74" w14:paraId="16EF0C0D" w14:textId="77777777" w:rsidTr="0895D539">
        <w:trPr>
          <w:trHeight w:val="614"/>
        </w:trPr>
        <w:tc>
          <w:tcPr>
            <w:tcW w:w="2030" w:type="dxa"/>
            <w:tcBorders>
              <w:bottom w:val="single" w:sz="6" w:space="0" w:color="999999"/>
            </w:tcBorders>
            <w:shd w:val="clear" w:color="auto" w:fill="D9D9D9" w:themeFill="background1" w:themeFillShade="D9"/>
            <w:vAlign w:val="center"/>
          </w:tcPr>
          <w:p w14:paraId="178092C7" w14:textId="77777777" w:rsidR="004954B1" w:rsidRPr="000A4E74" w:rsidRDefault="004954B1" w:rsidP="00CC3306">
            <w:pPr>
              <w:pStyle w:val="Body"/>
              <w:ind w:left="0" w:right="124"/>
              <w:rPr>
                <w:b/>
                <w:color w:val="auto"/>
                <w:szCs w:val="20"/>
              </w:rPr>
            </w:pPr>
            <w:r w:rsidRPr="000A4E74">
              <w:rPr>
                <w:b/>
                <w:color w:val="auto"/>
                <w:szCs w:val="20"/>
              </w:rPr>
              <w:t>Date de constitution</w:t>
            </w:r>
          </w:p>
        </w:tc>
        <w:tc>
          <w:tcPr>
            <w:tcW w:w="7698" w:type="dxa"/>
            <w:gridSpan w:val="32"/>
            <w:tcBorders>
              <w:bottom w:val="single" w:sz="6" w:space="0" w:color="999999"/>
            </w:tcBorders>
            <w:shd w:val="clear" w:color="auto" w:fill="auto"/>
            <w:vAlign w:val="center"/>
          </w:tcPr>
          <w:p w14:paraId="3A8B8EB8" w14:textId="77777777" w:rsidR="004954B1" w:rsidRPr="000A4E74" w:rsidRDefault="004954B1" w:rsidP="00CC3306">
            <w:pPr>
              <w:pStyle w:val="Body"/>
              <w:ind w:left="0" w:right="124"/>
              <w:rPr>
                <w:rFonts w:ascii="Wingdings" w:hAnsi="Wingdings"/>
                <w:color w:val="auto"/>
                <w:szCs w:val="20"/>
              </w:rPr>
            </w:pPr>
          </w:p>
        </w:tc>
      </w:tr>
      <w:tr w:rsidR="004954B1" w:rsidRPr="000A4E74" w14:paraId="13FDEF0D" w14:textId="77777777" w:rsidTr="0895D539">
        <w:trPr>
          <w:trHeight w:val="340"/>
        </w:trPr>
        <w:tc>
          <w:tcPr>
            <w:tcW w:w="2030" w:type="dxa"/>
            <w:tcBorders>
              <w:bottom w:val="single" w:sz="6" w:space="0" w:color="999999"/>
            </w:tcBorders>
            <w:shd w:val="clear" w:color="auto" w:fill="D9D9D9" w:themeFill="background1" w:themeFillShade="D9"/>
            <w:vAlign w:val="center"/>
          </w:tcPr>
          <w:p w14:paraId="6BAE1514" w14:textId="77777777" w:rsidR="004954B1" w:rsidRPr="000A4E74" w:rsidRDefault="004954B1" w:rsidP="00CC3306">
            <w:pPr>
              <w:pStyle w:val="Body"/>
              <w:ind w:left="0" w:right="124"/>
              <w:rPr>
                <w:b/>
                <w:color w:val="auto"/>
                <w:szCs w:val="20"/>
              </w:rPr>
            </w:pPr>
            <w:r w:rsidRPr="000A4E74">
              <w:rPr>
                <w:b/>
                <w:color w:val="auto"/>
                <w:szCs w:val="20"/>
              </w:rPr>
              <w:t>Taille/typologie</w:t>
            </w:r>
          </w:p>
        </w:tc>
        <w:tc>
          <w:tcPr>
            <w:tcW w:w="2159" w:type="dxa"/>
            <w:gridSpan w:val="12"/>
            <w:tcBorders>
              <w:bottom w:val="single" w:sz="6" w:space="0" w:color="999999"/>
            </w:tcBorders>
            <w:shd w:val="clear" w:color="auto" w:fill="FFFFFF" w:themeFill="background1"/>
            <w:vAlign w:val="center"/>
          </w:tcPr>
          <w:p w14:paraId="106B8F9D" w14:textId="77777777" w:rsidR="004954B1" w:rsidRPr="000A4E74" w:rsidRDefault="004954B1" w:rsidP="00CC3306">
            <w:pPr>
              <w:pStyle w:val="Body"/>
              <w:ind w:left="0" w:right="124"/>
              <w:rPr>
                <w:color w:val="auto"/>
                <w:szCs w:val="20"/>
              </w:rPr>
            </w:pPr>
            <w:r w:rsidRPr="000A4E74">
              <w:rPr>
                <w:rFonts w:ascii="Wingdings" w:hAnsi="Wingdings"/>
                <w:color w:val="auto"/>
                <w:szCs w:val="20"/>
              </w:rPr>
              <w:t></w:t>
            </w:r>
            <w:r w:rsidRPr="000A4E74">
              <w:rPr>
                <w:rFonts w:ascii="Wingdings" w:hAnsi="Wingdings"/>
                <w:color w:val="auto"/>
                <w:szCs w:val="20"/>
              </w:rPr>
              <w:t></w:t>
            </w:r>
            <w:r w:rsidRPr="000A4E74">
              <w:rPr>
                <w:color w:val="auto"/>
                <w:szCs w:val="20"/>
              </w:rPr>
              <w:t>Indépendant</w:t>
            </w:r>
          </w:p>
        </w:tc>
        <w:tc>
          <w:tcPr>
            <w:tcW w:w="1452" w:type="dxa"/>
            <w:gridSpan w:val="10"/>
            <w:tcBorders>
              <w:bottom w:val="single" w:sz="6" w:space="0" w:color="999999"/>
            </w:tcBorders>
            <w:shd w:val="clear" w:color="auto" w:fill="FFFFFF" w:themeFill="background1"/>
            <w:vAlign w:val="center"/>
          </w:tcPr>
          <w:p w14:paraId="09712A84" w14:textId="77777777" w:rsidR="004954B1" w:rsidRPr="000A4E74" w:rsidRDefault="004954B1" w:rsidP="00CC3306">
            <w:pPr>
              <w:pStyle w:val="Body"/>
              <w:ind w:left="72" w:right="124"/>
              <w:rPr>
                <w:color w:val="auto"/>
                <w:szCs w:val="20"/>
              </w:rPr>
            </w:pPr>
            <w:r w:rsidRPr="000A4E74">
              <w:rPr>
                <w:rFonts w:ascii="Wingdings" w:hAnsi="Wingdings"/>
                <w:color w:val="auto"/>
                <w:szCs w:val="20"/>
              </w:rPr>
              <w:t></w:t>
            </w:r>
            <w:r w:rsidRPr="000A4E74">
              <w:rPr>
                <w:rFonts w:ascii="Wingdings" w:hAnsi="Wingdings"/>
                <w:color w:val="auto"/>
                <w:szCs w:val="20"/>
              </w:rPr>
              <w:t></w:t>
            </w:r>
            <w:r w:rsidRPr="000A4E74">
              <w:rPr>
                <w:color w:val="auto"/>
                <w:szCs w:val="20"/>
              </w:rPr>
              <w:t>TPE</w:t>
            </w:r>
          </w:p>
        </w:tc>
        <w:tc>
          <w:tcPr>
            <w:tcW w:w="1538" w:type="dxa"/>
            <w:gridSpan w:val="7"/>
            <w:tcBorders>
              <w:bottom w:val="single" w:sz="6" w:space="0" w:color="999999"/>
            </w:tcBorders>
            <w:shd w:val="clear" w:color="auto" w:fill="FFFFFF" w:themeFill="background1"/>
            <w:vAlign w:val="center"/>
          </w:tcPr>
          <w:p w14:paraId="5578D16F" w14:textId="77777777" w:rsidR="004954B1" w:rsidRPr="000A4E74" w:rsidRDefault="004954B1" w:rsidP="00CC3306">
            <w:pPr>
              <w:pStyle w:val="Body"/>
              <w:ind w:left="72" w:right="124"/>
              <w:rPr>
                <w:color w:val="auto"/>
                <w:szCs w:val="20"/>
              </w:rPr>
            </w:pPr>
            <w:r w:rsidRPr="000A4E74">
              <w:rPr>
                <w:rFonts w:ascii="Wingdings" w:hAnsi="Wingdings"/>
                <w:color w:val="auto"/>
                <w:szCs w:val="20"/>
              </w:rPr>
              <w:t></w:t>
            </w:r>
            <w:r w:rsidRPr="000A4E74">
              <w:rPr>
                <w:rFonts w:ascii="Wingdings" w:hAnsi="Wingdings"/>
                <w:color w:val="auto"/>
                <w:szCs w:val="20"/>
              </w:rPr>
              <w:t></w:t>
            </w:r>
            <w:r w:rsidRPr="000A4E74">
              <w:rPr>
                <w:color w:val="auto"/>
                <w:szCs w:val="20"/>
              </w:rPr>
              <w:t>PME</w:t>
            </w:r>
          </w:p>
        </w:tc>
        <w:tc>
          <w:tcPr>
            <w:tcW w:w="2549" w:type="dxa"/>
            <w:gridSpan w:val="3"/>
            <w:tcBorders>
              <w:bottom w:val="single" w:sz="6" w:space="0" w:color="999999"/>
            </w:tcBorders>
            <w:shd w:val="clear" w:color="auto" w:fill="FFFFFF" w:themeFill="background1"/>
            <w:vAlign w:val="center"/>
          </w:tcPr>
          <w:p w14:paraId="1707741B" w14:textId="77777777" w:rsidR="004954B1" w:rsidRPr="000A4E74" w:rsidRDefault="004954B1" w:rsidP="00CC3306">
            <w:pPr>
              <w:pStyle w:val="Body"/>
              <w:ind w:left="72" w:right="124"/>
              <w:rPr>
                <w:color w:val="auto"/>
                <w:szCs w:val="20"/>
              </w:rPr>
            </w:pPr>
            <w:r w:rsidRPr="000A4E74">
              <w:rPr>
                <w:rFonts w:ascii="Wingdings" w:hAnsi="Wingdings"/>
                <w:color w:val="auto"/>
                <w:szCs w:val="20"/>
              </w:rPr>
              <w:t></w:t>
            </w:r>
            <w:r w:rsidRPr="000A4E74">
              <w:rPr>
                <w:rFonts w:ascii="Wingdings" w:hAnsi="Wingdings"/>
                <w:color w:val="auto"/>
                <w:szCs w:val="20"/>
              </w:rPr>
              <w:t></w:t>
            </w:r>
            <w:r w:rsidRPr="000A4E74">
              <w:rPr>
                <w:color w:val="auto"/>
                <w:szCs w:val="20"/>
              </w:rPr>
              <w:t xml:space="preserve">Grande entreprise </w:t>
            </w:r>
          </w:p>
        </w:tc>
      </w:tr>
      <w:tr w:rsidR="004954B1" w:rsidRPr="000A4E74" w14:paraId="1A9ED707" w14:textId="77777777" w:rsidTr="0895D539">
        <w:trPr>
          <w:trHeight w:val="340"/>
        </w:trPr>
        <w:tc>
          <w:tcPr>
            <w:tcW w:w="9728" w:type="dxa"/>
            <w:gridSpan w:val="33"/>
            <w:tcBorders>
              <w:bottom w:val="single" w:sz="6" w:space="0" w:color="999999"/>
            </w:tcBorders>
            <w:shd w:val="clear" w:color="auto" w:fill="E2E2E2"/>
            <w:vAlign w:val="center"/>
          </w:tcPr>
          <w:p w14:paraId="0FC884E4" w14:textId="77777777" w:rsidR="004954B1" w:rsidRPr="000A4E74" w:rsidRDefault="004954B1" w:rsidP="00CC3306">
            <w:pPr>
              <w:pStyle w:val="Body"/>
              <w:ind w:left="0" w:right="124"/>
              <w:rPr>
                <w:b/>
                <w:color w:val="auto"/>
                <w:szCs w:val="20"/>
              </w:rPr>
            </w:pPr>
            <w:r w:rsidRPr="000A4E74">
              <w:rPr>
                <w:b/>
                <w:color w:val="auto"/>
                <w:szCs w:val="20"/>
              </w:rPr>
              <w:t>Siège social</w:t>
            </w:r>
          </w:p>
        </w:tc>
      </w:tr>
      <w:tr w:rsidR="004954B1" w:rsidRPr="000A4E74" w14:paraId="29B90DF6" w14:textId="77777777" w:rsidTr="0895D539">
        <w:trPr>
          <w:trHeight w:val="340"/>
        </w:trPr>
        <w:tc>
          <w:tcPr>
            <w:tcW w:w="2030" w:type="dxa"/>
            <w:tcBorders>
              <w:bottom w:val="single" w:sz="6" w:space="0" w:color="999999"/>
            </w:tcBorders>
            <w:shd w:val="clear" w:color="auto" w:fill="E2E2E2"/>
            <w:vAlign w:val="center"/>
          </w:tcPr>
          <w:p w14:paraId="5AABE3DC" w14:textId="77777777" w:rsidR="004954B1" w:rsidRPr="000A4E74" w:rsidRDefault="004954B1" w:rsidP="00CC3306">
            <w:pPr>
              <w:pStyle w:val="Body"/>
              <w:ind w:left="0" w:right="124"/>
              <w:rPr>
                <w:color w:val="auto"/>
                <w:szCs w:val="20"/>
              </w:rPr>
            </w:pPr>
            <w:r w:rsidRPr="000A4E74">
              <w:rPr>
                <w:color w:val="auto"/>
                <w:szCs w:val="20"/>
              </w:rPr>
              <w:t>Rue</w:t>
            </w:r>
          </w:p>
        </w:tc>
        <w:tc>
          <w:tcPr>
            <w:tcW w:w="4312" w:type="dxa"/>
            <w:gridSpan w:val="26"/>
            <w:shd w:val="clear" w:color="auto" w:fill="auto"/>
            <w:vAlign w:val="center"/>
          </w:tcPr>
          <w:p w14:paraId="0F51513B" w14:textId="77777777" w:rsidR="004954B1" w:rsidRPr="000A4E74" w:rsidRDefault="004954B1" w:rsidP="00CC3306">
            <w:pPr>
              <w:pStyle w:val="Body"/>
              <w:ind w:left="0" w:right="72"/>
              <w:jc w:val="center"/>
              <w:rPr>
                <w:color w:val="auto"/>
                <w:szCs w:val="20"/>
              </w:rPr>
            </w:pPr>
          </w:p>
        </w:tc>
        <w:tc>
          <w:tcPr>
            <w:tcW w:w="733" w:type="dxa"/>
            <w:gridSpan w:val="2"/>
            <w:tcBorders>
              <w:bottom w:val="single" w:sz="6" w:space="0" w:color="999999"/>
            </w:tcBorders>
            <w:shd w:val="clear" w:color="auto" w:fill="E2E2E2"/>
            <w:vAlign w:val="center"/>
          </w:tcPr>
          <w:p w14:paraId="3DA603E6" w14:textId="77777777" w:rsidR="004954B1" w:rsidRPr="000A4E74" w:rsidRDefault="004954B1" w:rsidP="00CC3306">
            <w:pPr>
              <w:pStyle w:val="Body"/>
              <w:ind w:left="72" w:right="124"/>
              <w:jc w:val="center"/>
              <w:rPr>
                <w:color w:val="auto"/>
                <w:szCs w:val="20"/>
              </w:rPr>
            </w:pPr>
            <w:r w:rsidRPr="000A4E74">
              <w:rPr>
                <w:color w:val="auto"/>
                <w:szCs w:val="20"/>
              </w:rPr>
              <w:t>N°</w:t>
            </w:r>
          </w:p>
        </w:tc>
        <w:tc>
          <w:tcPr>
            <w:tcW w:w="975" w:type="dxa"/>
            <w:gridSpan w:val="2"/>
            <w:shd w:val="clear" w:color="auto" w:fill="auto"/>
            <w:vAlign w:val="center"/>
          </w:tcPr>
          <w:p w14:paraId="24F062A0" w14:textId="77777777" w:rsidR="004954B1" w:rsidRPr="000A4E74" w:rsidRDefault="004954B1" w:rsidP="00CC3306">
            <w:pPr>
              <w:pStyle w:val="Body"/>
              <w:ind w:left="26" w:right="0"/>
              <w:jc w:val="center"/>
              <w:rPr>
                <w:color w:val="auto"/>
                <w:szCs w:val="20"/>
              </w:rPr>
            </w:pPr>
          </w:p>
        </w:tc>
        <w:tc>
          <w:tcPr>
            <w:tcW w:w="731" w:type="dxa"/>
            <w:shd w:val="clear" w:color="auto" w:fill="E2E2E2"/>
            <w:vAlign w:val="center"/>
          </w:tcPr>
          <w:p w14:paraId="35046653" w14:textId="77777777" w:rsidR="004954B1" w:rsidRPr="000A4E74" w:rsidRDefault="004954B1" w:rsidP="00CC3306">
            <w:pPr>
              <w:pStyle w:val="Body"/>
              <w:ind w:left="72" w:right="124"/>
              <w:jc w:val="center"/>
              <w:rPr>
                <w:color w:val="auto"/>
                <w:szCs w:val="20"/>
              </w:rPr>
            </w:pPr>
            <w:r w:rsidRPr="000A4E74">
              <w:rPr>
                <w:color w:val="auto"/>
                <w:szCs w:val="20"/>
              </w:rPr>
              <w:t>Bte</w:t>
            </w:r>
          </w:p>
        </w:tc>
        <w:tc>
          <w:tcPr>
            <w:tcW w:w="947" w:type="dxa"/>
            <w:shd w:val="clear" w:color="auto" w:fill="auto"/>
            <w:vAlign w:val="center"/>
          </w:tcPr>
          <w:p w14:paraId="04D63B99" w14:textId="77777777" w:rsidR="004954B1" w:rsidRPr="000A4E74" w:rsidRDefault="004954B1" w:rsidP="00CC3306">
            <w:pPr>
              <w:pStyle w:val="Body"/>
              <w:ind w:left="72" w:right="124"/>
              <w:jc w:val="center"/>
              <w:rPr>
                <w:color w:val="auto"/>
                <w:szCs w:val="20"/>
              </w:rPr>
            </w:pPr>
          </w:p>
        </w:tc>
      </w:tr>
      <w:tr w:rsidR="004954B1" w:rsidRPr="000A4E74" w14:paraId="1ADC35CB" w14:textId="77777777" w:rsidTr="0895D539">
        <w:trPr>
          <w:trHeight w:val="340"/>
        </w:trPr>
        <w:tc>
          <w:tcPr>
            <w:tcW w:w="2030" w:type="dxa"/>
            <w:tcBorders>
              <w:top w:val="single" w:sz="6" w:space="0" w:color="999999"/>
              <w:bottom w:val="single" w:sz="6" w:space="0" w:color="999999"/>
            </w:tcBorders>
            <w:shd w:val="clear" w:color="auto" w:fill="E2E2E2"/>
            <w:vAlign w:val="center"/>
          </w:tcPr>
          <w:p w14:paraId="3B5964BE" w14:textId="77777777" w:rsidR="004954B1" w:rsidRPr="000A4E74" w:rsidRDefault="004954B1" w:rsidP="00CC3306">
            <w:pPr>
              <w:pStyle w:val="Body"/>
              <w:ind w:left="0" w:right="124"/>
              <w:rPr>
                <w:color w:val="auto"/>
                <w:szCs w:val="20"/>
              </w:rPr>
            </w:pPr>
            <w:r w:rsidRPr="000A4E74">
              <w:rPr>
                <w:color w:val="auto"/>
                <w:szCs w:val="20"/>
              </w:rPr>
              <w:t xml:space="preserve">Code postal </w:t>
            </w:r>
          </w:p>
        </w:tc>
        <w:tc>
          <w:tcPr>
            <w:tcW w:w="1378" w:type="dxa"/>
            <w:gridSpan w:val="8"/>
            <w:shd w:val="clear" w:color="auto" w:fill="auto"/>
            <w:vAlign w:val="center"/>
          </w:tcPr>
          <w:p w14:paraId="6F7AA6B6" w14:textId="77777777" w:rsidR="004954B1" w:rsidRPr="000A4E74" w:rsidRDefault="004954B1" w:rsidP="00CC3306">
            <w:pPr>
              <w:pStyle w:val="Body"/>
              <w:ind w:left="0" w:right="-22"/>
              <w:jc w:val="center"/>
              <w:rPr>
                <w:color w:val="auto"/>
                <w:szCs w:val="20"/>
              </w:rPr>
            </w:pPr>
          </w:p>
        </w:tc>
        <w:tc>
          <w:tcPr>
            <w:tcW w:w="1129" w:type="dxa"/>
            <w:gridSpan w:val="7"/>
            <w:shd w:val="clear" w:color="auto" w:fill="E2E2E2"/>
            <w:vAlign w:val="center"/>
          </w:tcPr>
          <w:p w14:paraId="4F5A7E37" w14:textId="77777777" w:rsidR="004954B1" w:rsidRPr="000A4E74" w:rsidRDefault="004954B1" w:rsidP="00CC3306">
            <w:pPr>
              <w:pStyle w:val="Body"/>
              <w:ind w:left="0" w:right="124"/>
              <w:jc w:val="center"/>
              <w:rPr>
                <w:color w:val="auto"/>
                <w:szCs w:val="20"/>
              </w:rPr>
            </w:pPr>
            <w:r w:rsidRPr="000A4E74">
              <w:rPr>
                <w:color w:val="auto"/>
                <w:szCs w:val="20"/>
              </w:rPr>
              <w:t>Localité</w:t>
            </w:r>
          </w:p>
        </w:tc>
        <w:tc>
          <w:tcPr>
            <w:tcW w:w="1805" w:type="dxa"/>
            <w:gridSpan w:val="11"/>
            <w:shd w:val="clear" w:color="auto" w:fill="auto"/>
            <w:vAlign w:val="center"/>
          </w:tcPr>
          <w:p w14:paraId="5DA8E59C" w14:textId="77777777" w:rsidR="004954B1" w:rsidRPr="000A4E74" w:rsidRDefault="004954B1" w:rsidP="00CC3306">
            <w:pPr>
              <w:pStyle w:val="Body"/>
              <w:ind w:left="72" w:right="124"/>
              <w:jc w:val="center"/>
              <w:rPr>
                <w:color w:val="auto"/>
                <w:szCs w:val="20"/>
              </w:rPr>
            </w:pPr>
          </w:p>
        </w:tc>
        <w:tc>
          <w:tcPr>
            <w:tcW w:w="733" w:type="dxa"/>
            <w:gridSpan w:val="2"/>
            <w:shd w:val="clear" w:color="auto" w:fill="E2E2E2"/>
            <w:vAlign w:val="center"/>
          </w:tcPr>
          <w:p w14:paraId="337D8583" w14:textId="77777777" w:rsidR="004954B1" w:rsidRPr="000A4E74" w:rsidRDefault="004954B1" w:rsidP="00CC3306">
            <w:pPr>
              <w:pStyle w:val="Body"/>
              <w:ind w:left="72" w:right="0"/>
              <w:jc w:val="center"/>
              <w:rPr>
                <w:color w:val="auto"/>
                <w:szCs w:val="20"/>
              </w:rPr>
            </w:pPr>
            <w:r w:rsidRPr="000A4E74">
              <w:rPr>
                <w:color w:val="auto"/>
                <w:szCs w:val="20"/>
              </w:rPr>
              <w:t>Pays</w:t>
            </w:r>
          </w:p>
        </w:tc>
        <w:tc>
          <w:tcPr>
            <w:tcW w:w="2653" w:type="dxa"/>
            <w:gridSpan w:val="4"/>
            <w:shd w:val="clear" w:color="auto" w:fill="auto"/>
            <w:vAlign w:val="center"/>
          </w:tcPr>
          <w:p w14:paraId="7177C562" w14:textId="77777777" w:rsidR="004954B1" w:rsidRPr="000A4E74" w:rsidRDefault="004954B1" w:rsidP="00CC3306">
            <w:pPr>
              <w:pStyle w:val="Body"/>
              <w:ind w:left="72" w:right="124"/>
              <w:jc w:val="center"/>
              <w:rPr>
                <w:color w:val="auto"/>
                <w:szCs w:val="20"/>
              </w:rPr>
            </w:pPr>
          </w:p>
        </w:tc>
      </w:tr>
      <w:tr w:rsidR="004954B1" w:rsidRPr="000A4E74" w14:paraId="15DEB6B1" w14:textId="77777777" w:rsidTr="0895D539">
        <w:trPr>
          <w:trHeight w:val="340"/>
        </w:trPr>
        <w:tc>
          <w:tcPr>
            <w:tcW w:w="9728" w:type="dxa"/>
            <w:gridSpan w:val="33"/>
            <w:tcBorders>
              <w:top w:val="single" w:sz="6" w:space="0" w:color="999999"/>
              <w:bottom w:val="single" w:sz="6" w:space="0" w:color="999999"/>
            </w:tcBorders>
            <w:shd w:val="clear" w:color="auto" w:fill="E2E2E2"/>
            <w:vAlign w:val="center"/>
          </w:tcPr>
          <w:p w14:paraId="0D086386" w14:textId="77777777" w:rsidR="004954B1" w:rsidRPr="000A4E74" w:rsidRDefault="004954B1" w:rsidP="00CC3306">
            <w:pPr>
              <w:pStyle w:val="Body"/>
              <w:ind w:left="0" w:right="124"/>
              <w:rPr>
                <w:b/>
                <w:color w:val="auto"/>
                <w:szCs w:val="20"/>
              </w:rPr>
            </w:pPr>
            <w:r w:rsidRPr="000A4E74">
              <w:rPr>
                <w:b/>
                <w:color w:val="auto"/>
                <w:szCs w:val="20"/>
              </w:rPr>
              <w:t>Siège d’exploitation (si différent du siège sociale)</w:t>
            </w:r>
          </w:p>
        </w:tc>
      </w:tr>
      <w:tr w:rsidR="004954B1" w:rsidRPr="000A4E74" w14:paraId="3C47DF61" w14:textId="77777777" w:rsidTr="0895D539">
        <w:trPr>
          <w:trHeight w:val="340"/>
        </w:trPr>
        <w:tc>
          <w:tcPr>
            <w:tcW w:w="2030" w:type="dxa"/>
            <w:tcBorders>
              <w:bottom w:val="single" w:sz="6" w:space="0" w:color="999999"/>
            </w:tcBorders>
            <w:shd w:val="clear" w:color="auto" w:fill="E2E2E2"/>
            <w:vAlign w:val="center"/>
          </w:tcPr>
          <w:p w14:paraId="1C1361D2" w14:textId="77777777" w:rsidR="004954B1" w:rsidRPr="000A4E74" w:rsidRDefault="004954B1" w:rsidP="00CC3306">
            <w:pPr>
              <w:pStyle w:val="Body"/>
              <w:ind w:left="0" w:right="124"/>
              <w:rPr>
                <w:color w:val="auto"/>
                <w:szCs w:val="20"/>
              </w:rPr>
            </w:pPr>
            <w:r w:rsidRPr="000A4E74">
              <w:rPr>
                <w:color w:val="auto"/>
                <w:szCs w:val="20"/>
              </w:rPr>
              <w:t>Rue</w:t>
            </w:r>
          </w:p>
        </w:tc>
        <w:tc>
          <w:tcPr>
            <w:tcW w:w="4312" w:type="dxa"/>
            <w:gridSpan w:val="26"/>
            <w:shd w:val="clear" w:color="auto" w:fill="auto"/>
            <w:vAlign w:val="center"/>
          </w:tcPr>
          <w:p w14:paraId="2E9C6DA3" w14:textId="77777777" w:rsidR="004954B1" w:rsidRPr="000A4E74" w:rsidRDefault="004954B1" w:rsidP="00CC3306">
            <w:pPr>
              <w:pStyle w:val="Body"/>
              <w:ind w:left="0" w:right="72"/>
              <w:jc w:val="center"/>
              <w:rPr>
                <w:color w:val="auto"/>
                <w:szCs w:val="20"/>
              </w:rPr>
            </w:pPr>
          </w:p>
        </w:tc>
        <w:tc>
          <w:tcPr>
            <w:tcW w:w="733" w:type="dxa"/>
            <w:gridSpan w:val="2"/>
            <w:tcBorders>
              <w:bottom w:val="single" w:sz="6" w:space="0" w:color="999999"/>
            </w:tcBorders>
            <w:shd w:val="clear" w:color="auto" w:fill="E2E2E2"/>
            <w:vAlign w:val="center"/>
          </w:tcPr>
          <w:p w14:paraId="4226D078" w14:textId="77777777" w:rsidR="004954B1" w:rsidRPr="000A4E74" w:rsidRDefault="004954B1" w:rsidP="00CC3306">
            <w:pPr>
              <w:pStyle w:val="Body"/>
              <w:ind w:left="72" w:right="124"/>
              <w:jc w:val="center"/>
              <w:rPr>
                <w:color w:val="auto"/>
                <w:szCs w:val="20"/>
              </w:rPr>
            </w:pPr>
            <w:r w:rsidRPr="000A4E74">
              <w:rPr>
                <w:color w:val="auto"/>
                <w:szCs w:val="20"/>
              </w:rPr>
              <w:t>N°</w:t>
            </w:r>
          </w:p>
        </w:tc>
        <w:tc>
          <w:tcPr>
            <w:tcW w:w="975" w:type="dxa"/>
            <w:gridSpan w:val="2"/>
            <w:shd w:val="clear" w:color="auto" w:fill="auto"/>
            <w:vAlign w:val="center"/>
          </w:tcPr>
          <w:p w14:paraId="661865A8" w14:textId="77777777" w:rsidR="004954B1" w:rsidRPr="000A4E74" w:rsidRDefault="004954B1" w:rsidP="00CC3306">
            <w:pPr>
              <w:pStyle w:val="Body"/>
              <w:ind w:left="26" w:right="0"/>
              <w:jc w:val="center"/>
              <w:rPr>
                <w:color w:val="auto"/>
                <w:szCs w:val="20"/>
              </w:rPr>
            </w:pPr>
          </w:p>
        </w:tc>
        <w:tc>
          <w:tcPr>
            <w:tcW w:w="731" w:type="dxa"/>
            <w:shd w:val="clear" w:color="auto" w:fill="E2E2E2"/>
            <w:vAlign w:val="center"/>
          </w:tcPr>
          <w:p w14:paraId="5100C49B" w14:textId="77777777" w:rsidR="004954B1" w:rsidRPr="000A4E74" w:rsidRDefault="004954B1" w:rsidP="00CC3306">
            <w:pPr>
              <w:pStyle w:val="Body"/>
              <w:ind w:left="72" w:right="124"/>
              <w:jc w:val="center"/>
              <w:rPr>
                <w:color w:val="auto"/>
                <w:szCs w:val="20"/>
              </w:rPr>
            </w:pPr>
            <w:r w:rsidRPr="000A4E74">
              <w:rPr>
                <w:color w:val="auto"/>
                <w:szCs w:val="20"/>
              </w:rPr>
              <w:t>Bte</w:t>
            </w:r>
          </w:p>
        </w:tc>
        <w:tc>
          <w:tcPr>
            <w:tcW w:w="947" w:type="dxa"/>
            <w:shd w:val="clear" w:color="auto" w:fill="auto"/>
            <w:vAlign w:val="center"/>
          </w:tcPr>
          <w:p w14:paraId="258361B3" w14:textId="77777777" w:rsidR="004954B1" w:rsidRPr="000A4E74" w:rsidRDefault="004954B1" w:rsidP="00CC3306">
            <w:pPr>
              <w:pStyle w:val="Body"/>
              <w:ind w:left="72" w:right="124"/>
              <w:jc w:val="center"/>
              <w:rPr>
                <w:color w:val="auto"/>
                <w:szCs w:val="20"/>
              </w:rPr>
            </w:pPr>
          </w:p>
        </w:tc>
      </w:tr>
      <w:tr w:rsidR="004954B1" w:rsidRPr="000A4E74" w14:paraId="6D6F4D61" w14:textId="77777777" w:rsidTr="0895D539">
        <w:trPr>
          <w:trHeight w:val="340"/>
        </w:trPr>
        <w:tc>
          <w:tcPr>
            <w:tcW w:w="2030" w:type="dxa"/>
            <w:tcBorders>
              <w:top w:val="single" w:sz="6" w:space="0" w:color="999999"/>
              <w:bottom w:val="single" w:sz="6" w:space="0" w:color="999999"/>
            </w:tcBorders>
            <w:shd w:val="clear" w:color="auto" w:fill="E2E2E2"/>
            <w:vAlign w:val="center"/>
          </w:tcPr>
          <w:p w14:paraId="2C514D6D" w14:textId="77777777" w:rsidR="004954B1" w:rsidRPr="000A4E74" w:rsidRDefault="004954B1" w:rsidP="00CC3306">
            <w:pPr>
              <w:pStyle w:val="Body"/>
              <w:ind w:left="0" w:right="124"/>
              <w:rPr>
                <w:color w:val="auto"/>
                <w:szCs w:val="20"/>
              </w:rPr>
            </w:pPr>
            <w:r w:rsidRPr="000A4E74">
              <w:rPr>
                <w:color w:val="auto"/>
                <w:szCs w:val="20"/>
              </w:rPr>
              <w:t xml:space="preserve">Code postal </w:t>
            </w:r>
          </w:p>
        </w:tc>
        <w:tc>
          <w:tcPr>
            <w:tcW w:w="1378" w:type="dxa"/>
            <w:gridSpan w:val="8"/>
            <w:shd w:val="clear" w:color="auto" w:fill="auto"/>
            <w:vAlign w:val="center"/>
          </w:tcPr>
          <w:p w14:paraId="4614297C" w14:textId="77777777" w:rsidR="004954B1" w:rsidRPr="000A4E74" w:rsidRDefault="004954B1" w:rsidP="00CC3306">
            <w:pPr>
              <w:pStyle w:val="Body"/>
              <w:ind w:left="0" w:right="-22"/>
              <w:jc w:val="center"/>
              <w:rPr>
                <w:color w:val="auto"/>
                <w:szCs w:val="20"/>
              </w:rPr>
            </w:pPr>
          </w:p>
        </w:tc>
        <w:tc>
          <w:tcPr>
            <w:tcW w:w="1129" w:type="dxa"/>
            <w:gridSpan w:val="7"/>
            <w:shd w:val="clear" w:color="auto" w:fill="E2E2E2"/>
            <w:vAlign w:val="center"/>
          </w:tcPr>
          <w:p w14:paraId="0E88608D" w14:textId="77777777" w:rsidR="004954B1" w:rsidRPr="000A4E74" w:rsidRDefault="004954B1" w:rsidP="00CC3306">
            <w:pPr>
              <w:pStyle w:val="Body"/>
              <w:ind w:left="0" w:right="124"/>
              <w:jc w:val="center"/>
              <w:rPr>
                <w:color w:val="auto"/>
                <w:szCs w:val="20"/>
              </w:rPr>
            </w:pPr>
            <w:r w:rsidRPr="000A4E74">
              <w:rPr>
                <w:color w:val="auto"/>
                <w:szCs w:val="20"/>
              </w:rPr>
              <w:t>Localité</w:t>
            </w:r>
          </w:p>
        </w:tc>
        <w:tc>
          <w:tcPr>
            <w:tcW w:w="1805" w:type="dxa"/>
            <w:gridSpan w:val="11"/>
            <w:shd w:val="clear" w:color="auto" w:fill="auto"/>
            <w:vAlign w:val="center"/>
          </w:tcPr>
          <w:p w14:paraId="20ECC748" w14:textId="77777777" w:rsidR="004954B1" w:rsidRPr="000A4E74" w:rsidRDefault="004954B1" w:rsidP="00CC3306">
            <w:pPr>
              <w:pStyle w:val="Body"/>
              <w:ind w:left="72" w:right="124"/>
              <w:jc w:val="center"/>
              <w:rPr>
                <w:color w:val="auto"/>
                <w:szCs w:val="20"/>
              </w:rPr>
            </w:pPr>
          </w:p>
        </w:tc>
        <w:tc>
          <w:tcPr>
            <w:tcW w:w="733" w:type="dxa"/>
            <w:gridSpan w:val="2"/>
            <w:shd w:val="clear" w:color="auto" w:fill="E2E2E2"/>
            <w:vAlign w:val="center"/>
          </w:tcPr>
          <w:p w14:paraId="36A5E8A1" w14:textId="77777777" w:rsidR="004954B1" w:rsidRPr="000A4E74" w:rsidRDefault="004954B1" w:rsidP="00CC3306">
            <w:pPr>
              <w:pStyle w:val="Body"/>
              <w:ind w:left="72" w:right="0"/>
              <w:jc w:val="center"/>
              <w:rPr>
                <w:color w:val="auto"/>
                <w:szCs w:val="20"/>
              </w:rPr>
            </w:pPr>
            <w:r w:rsidRPr="000A4E74">
              <w:rPr>
                <w:color w:val="auto"/>
                <w:szCs w:val="20"/>
              </w:rPr>
              <w:t>Pays</w:t>
            </w:r>
          </w:p>
        </w:tc>
        <w:tc>
          <w:tcPr>
            <w:tcW w:w="2653" w:type="dxa"/>
            <w:gridSpan w:val="4"/>
            <w:shd w:val="clear" w:color="auto" w:fill="auto"/>
            <w:vAlign w:val="center"/>
          </w:tcPr>
          <w:p w14:paraId="15DA294E" w14:textId="77777777" w:rsidR="004954B1" w:rsidRPr="000A4E74" w:rsidRDefault="004954B1" w:rsidP="00CC3306">
            <w:pPr>
              <w:pStyle w:val="Body"/>
              <w:ind w:left="72" w:right="124"/>
              <w:jc w:val="center"/>
              <w:rPr>
                <w:color w:val="auto"/>
                <w:szCs w:val="20"/>
              </w:rPr>
            </w:pPr>
          </w:p>
        </w:tc>
      </w:tr>
      <w:tr w:rsidR="004954B1" w:rsidRPr="000A4E74" w14:paraId="76DE23E6" w14:textId="77777777" w:rsidTr="0895D539">
        <w:trPr>
          <w:trHeight w:val="340"/>
        </w:trPr>
        <w:tc>
          <w:tcPr>
            <w:tcW w:w="2030" w:type="dxa"/>
            <w:tcBorders>
              <w:top w:val="single" w:sz="6" w:space="0" w:color="999999"/>
              <w:bottom w:val="single" w:sz="6" w:space="0" w:color="999999"/>
            </w:tcBorders>
            <w:shd w:val="clear" w:color="auto" w:fill="E2E2E2"/>
            <w:vAlign w:val="center"/>
          </w:tcPr>
          <w:p w14:paraId="61F87D58" w14:textId="77777777" w:rsidR="004954B1" w:rsidRPr="000A4E74" w:rsidRDefault="004954B1" w:rsidP="00CC3306">
            <w:pPr>
              <w:pStyle w:val="Body"/>
              <w:ind w:left="0" w:right="124"/>
              <w:rPr>
                <w:b/>
                <w:color w:val="auto"/>
                <w:szCs w:val="20"/>
              </w:rPr>
            </w:pPr>
            <w:r w:rsidRPr="000A4E74">
              <w:rPr>
                <w:b/>
                <w:color w:val="auto"/>
                <w:szCs w:val="20"/>
              </w:rPr>
              <w:t>Site Web </w:t>
            </w:r>
          </w:p>
        </w:tc>
        <w:tc>
          <w:tcPr>
            <w:tcW w:w="7698" w:type="dxa"/>
            <w:gridSpan w:val="32"/>
            <w:tcBorders>
              <w:top w:val="single" w:sz="6" w:space="0" w:color="999999"/>
              <w:bottom w:val="single" w:sz="6" w:space="0" w:color="999999"/>
            </w:tcBorders>
            <w:shd w:val="clear" w:color="auto" w:fill="auto"/>
            <w:vAlign w:val="center"/>
          </w:tcPr>
          <w:p w14:paraId="14ED8398" w14:textId="77777777" w:rsidR="004954B1" w:rsidRPr="000A4E74" w:rsidRDefault="004954B1" w:rsidP="00CC3306">
            <w:pPr>
              <w:pStyle w:val="Body"/>
              <w:ind w:left="0" w:right="124"/>
              <w:rPr>
                <w:b/>
                <w:color w:val="auto"/>
                <w:szCs w:val="20"/>
              </w:rPr>
            </w:pPr>
          </w:p>
        </w:tc>
      </w:tr>
      <w:tr w:rsidR="004954B1" w:rsidRPr="000A4E74" w14:paraId="77E55F22" w14:textId="77777777" w:rsidTr="0895D539">
        <w:trPr>
          <w:trHeight w:val="340"/>
        </w:trPr>
        <w:tc>
          <w:tcPr>
            <w:tcW w:w="9728" w:type="dxa"/>
            <w:gridSpan w:val="33"/>
            <w:tcBorders>
              <w:top w:val="single" w:sz="6" w:space="0" w:color="999999"/>
              <w:bottom w:val="single" w:sz="6" w:space="0" w:color="999999"/>
            </w:tcBorders>
            <w:shd w:val="clear" w:color="auto" w:fill="E2E2E2"/>
            <w:vAlign w:val="center"/>
          </w:tcPr>
          <w:p w14:paraId="43142BE9" w14:textId="77777777" w:rsidR="004954B1" w:rsidRPr="000A4E74" w:rsidRDefault="004954B1" w:rsidP="00CC3306">
            <w:pPr>
              <w:pStyle w:val="Body"/>
              <w:ind w:left="0" w:right="124"/>
              <w:rPr>
                <w:color w:val="auto"/>
                <w:szCs w:val="20"/>
              </w:rPr>
            </w:pPr>
            <w:r w:rsidRPr="000A4E74">
              <w:rPr>
                <w:b/>
                <w:color w:val="auto"/>
                <w:szCs w:val="20"/>
              </w:rPr>
              <w:t xml:space="preserve">Coordonnées bancaires du porteur de projet </w:t>
            </w:r>
          </w:p>
        </w:tc>
      </w:tr>
      <w:tr w:rsidR="004954B1" w:rsidRPr="000A4E74" w14:paraId="6043C637" w14:textId="77777777" w:rsidTr="0895D539">
        <w:trPr>
          <w:trHeight w:val="340"/>
        </w:trPr>
        <w:tc>
          <w:tcPr>
            <w:tcW w:w="2030" w:type="dxa"/>
            <w:tcBorders>
              <w:top w:val="single" w:sz="6" w:space="0" w:color="999999"/>
              <w:bottom w:val="single" w:sz="6" w:space="0" w:color="999999"/>
            </w:tcBorders>
            <w:shd w:val="clear" w:color="auto" w:fill="E2E2E2"/>
            <w:vAlign w:val="center"/>
          </w:tcPr>
          <w:p w14:paraId="357FA538" w14:textId="77777777" w:rsidR="004954B1" w:rsidRPr="000A4E74" w:rsidRDefault="004954B1" w:rsidP="00CC3306">
            <w:pPr>
              <w:pStyle w:val="Body"/>
              <w:ind w:left="0" w:right="124"/>
              <w:rPr>
                <w:color w:val="auto"/>
                <w:szCs w:val="20"/>
              </w:rPr>
            </w:pPr>
            <w:r w:rsidRPr="000A4E74">
              <w:rPr>
                <w:color w:val="auto"/>
                <w:szCs w:val="20"/>
              </w:rPr>
              <w:t>N° Compte (IBAN)</w:t>
            </w:r>
          </w:p>
        </w:tc>
        <w:tc>
          <w:tcPr>
            <w:tcW w:w="318" w:type="dxa"/>
            <w:shd w:val="clear" w:color="auto" w:fill="auto"/>
            <w:vAlign w:val="center"/>
          </w:tcPr>
          <w:p w14:paraId="7CF23792" w14:textId="77777777" w:rsidR="004954B1" w:rsidRPr="000A4E74" w:rsidRDefault="004954B1" w:rsidP="00CC3306">
            <w:pPr>
              <w:pStyle w:val="Body"/>
              <w:ind w:left="0" w:right="124"/>
              <w:rPr>
                <w:color w:val="auto"/>
                <w:szCs w:val="20"/>
              </w:rPr>
            </w:pPr>
          </w:p>
        </w:tc>
        <w:tc>
          <w:tcPr>
            <w:tcW w:w="307" w:type="dxa"/>
            <w:gridSpan w:val="2"/>
            <w:shd w:val="clear" w:color="auto" w:fill="auto"/>
            <w:vAlign w:val="center"/>
          </w:tcPr>
          <w:p w14:paraId="734AE142" w14:textId="77777777" w:rsidR="004954B1" w:rsidRPr="000A4E74" w:rsidRDefault="004954B1" w:rsidP="00CC3306">
            <w:pPr>
              <w:pStyle w:val="Body"/>
              <w:ind w:left="0" w:right="124"/>
              <w:jc w:val="center"/>
              <w:rPr>
                <w:color w:val="auto"/>
                <w:szCs w:val="20"/>
              </w:rPr>
            </w:pPr>
          </w:p>
        </w:tc>
        <w:tc>
          <w:tcPr>
            <w:tcW w:w="294" w:type="dxa"/>
            <w:gridSpan w:val="2"/>
            <w:shd w:val="clear" w:color="auto" w:fill="auto"/>
            <w:vAlign w:val="center"/>
          </w:tcPr>
          <w:p w14:paraId="1AB09FAF" w14:textId="77777777" w:rsidR="004954B1" w:rsidRPr="000A4E74" w:rsidRDefault="004954B1" w:rsidP="00CC3306">
            <w:pPr>
              <w:pStyle w:val="Body"/>
              <w:ind w:left="0" w:right="124"/>
              <w:jc w:val="center"/>
              <w:rPr>
                <w:color w:val="auto"/>
                <w:szCs w:val="20"/>
              </w:rPr>
            </w:pPr>
          </w:p>
        </w:tc>
        <w:tc>
          <w:tcPr>
            <w:tcW w:w="316" w:type="dxa"/>
            <w:shd w:val="clear" w:color="auto" w:fill="auto"/>
            <w:vAlign w:val="center"/>
          </w:tcPr>
          <w:p w14:paraId="04EAB60C" w14:textId="77777777" w:rsidR="004954B1" w:rsidRPr="000A4E74" w:rsidRDefault="004954B1" w:rsidP="00CC3306">
            <w:pPr>
              <w:pStyle w:val="Body"/>
              <w:ind w:left="0" w:right="124"/>
              <w:jc w:val="center"/>
              <w:rPr>
                <w:color w:val="auto"/>
                <w:szCs w:val="20"/>
              </w:rPr>
            </w:pPr>
          </w:p>
        </w:tc>
        <w:tc>
          <w:tcPr>
            <w:tcW w:w="303" w:type="dxa"/>
            <w:gridSpan w:val="3"/>
            <w:shd w:val="clear" w:color="auto" w:fill="auto"/>
            <w:vAlign w:val="center"/>
          </w:tcPr>
          <w:p w14:paraId="3B56AA0D" w14:textId="77777777" w:rsidR="004954B1" w:rsidRPr="000A4E74" w:rsidRDefault="004954B1" w:rsidP="00CC3306">
            <w:pPr>
              <w:pStyle w:val="Body"/>
              <w:ind w:left="0" w:right="124"/>
              <w:rPr>
                <w:color w:val="auto"/>
                <w:szCs w:val="20"/>
              </w:rPr>
            </w:pPr>
          </w:p>
        </w:tc>
        <w:tc>
          <w:tcPr>
            <w:tcW w:w="303" w:type="dxa"/>
            <w:gridSpan w:val="2"/>
            <w:shd w:val="clear" w:color="auto" w:fill="auto"/>
            <w:vAlign w:val="center"/>
          </w:tcPr>
          <w:p w14:paraId="06C67756" w14:textId="77777777" w:rsidR="004954B1" w:rsidRPr="000A4E74" w:rsidRDefault="004954B1" w:rsidP="00CC3306">
            <w:pPr>
              <w:pStyle w:val="Body"/>
              <w:ind w:left="0" w:right="124"/>
              <w:jc w:val="center"/>
              <w:rPr>
                <w:color w:val="auto"/>
                <w:szCs w:val="20"/>
              </w:rPr>
            </w:pPr>
          </w:p>
        </w:tc>
        <w:tc>
          <w:tcPr>
            <w:tcW w:w="318" w:type="dxa"/>
            <w:shd w:val="clear" w:color="auto" w:fill="auto"/>
            <w:vAlign w:val="center"/>
          </w:tcPr>
          <w:p w14:paraId="06DCE414" w14:textId="77777777" w:rsidR="004954B1" w:rsidRPr="000A4E74" w:rsidRDefault="004954B1" w:rsidP="00CC3306">
            <w:pPr>
              <w:pStyle w:val="Body"/>
              <w:ind w:left="0" w:right="124"/>
              <w:jc w:val="center"/>
              <w:rPr>
                <w:color w:val="auto"/>
                <w:szCs w:val="20"/>
              </w:rPr>
            </w:pPr>
          </w:p>
        </w:tc>
        <w:tc>
          <w:tcPr>
            <w:tcW w:w="315" w:type="dxa"/>
            <w:gridSpan w:val="2"/>
            <w:shd w:val="clear" w:color="auto" w:fill="auto"/>
            <w:vAlign w:val="center"/>
          </w:tcPr>
          <w:p w14:paraId="632691D4" w14:textId="77777777" w:rsidR="004954B1" w:rsidRPr="000A4E74" w:rsidRDefault="004954B1" w:rsidP="00CC3306">
            <w:pPr>
              <w:pStyle w:val="Body"/>
              <w:ind w:left="72" w:right="124"/>
              <w:jc w:val="center"/>
              <w:rPr>
                <w:color w:val="auto"/>
                <w:szCs w:val="20"/>
              </w:rPr>
            </w:pPr>
          </w:p>
        </w:tc>
        <w:tc>
          <w:tcPr>
            <w:tcW w:w="287" w:type="dxa"/>
            <w:gridSpan w:val="3"/>
            <w:shd w:val="clear" w:color="auto" w:fill="auto"/>
            <w:vAlign w:val="center"/>
          </w:tcPr>
          <w:p w14:paraId="59B5658E" w14:textId="77777777" w:rsidR="004954B1" w:rsidRPr="000A4E74" w:rsidRDefault="004954B1" w:rsidP="00CC3306">
            <w:pPr>
              <w:pStyle w:val="Body"/>
              <w:ind w:left="72" w:right="124"/>
              <w:jc w:val="center"/>
              <w:rPr>
                <w:color w:val="auto"/>
                <w:szCs w:val="20"/>
              </w:rPr>
            </w:pPr>
          </w:p>
        </w:tc>
        <w:tc>
          <w:tcPr>
            <w:tcW w:w="314" w:type="dxa"/>
            <w:shd w:val="clear" w:color="auto" w:fill="auto"/>
            <w:vAlign w:val="center"/>
          </w:tcPr>
          <w:p w14:paraId="1F05D5E0" w14:textId="77777777" w:rsidR="004954B1" w:rsidRPr="000A4E74" w:rsidRDefault="004954B1" w:rsidP="00CC3306">
            <w:pPr>
              <w:pStyle w:val="Body"/>
              <w:ind w:left="72" w:right="124"/>
              <w:jc w:val="center"/>
              <w:rPr>
                <w:color w:val="auto"/>
                <w:szCs w:val="20"/>
              </w:rPr>
            </w:pPr>
          </w:p>
        </w:tc>
        <w:tc>
          <w:tcPr>
            <w:tcW w:w="296" w:type="dxa"/>
            <w:gridSpan w:val="2"/>
            <w:shd w:val="clear" w:color="auto" w:fill="auto"/>
            <w:vAlign w:val="center"/>
          </w:tcPr>
          <w:p w14:paraId="3DEAAB52" w14:textId="77777777" w:rsidR="004954B1" w:rsidRPr="000A4E74" w:rsidRDefault="004954B1" w:rsidP="00CC3306">
            <w:pPr>
              <w:pStyle w:val="Body"/>
              <w:ind w:left="72" w:right="124"/>
              <w:jc w:val="center"/>
              <w:rPr>
                <w:color w:val="auto"/>
                <w:szCs w:val="20"/>
              </w:rPr>
            </w:pPr>
          </w:p>
        </w:tc>
        <w:tc>
          <w:tcPr>
            <w:tcW w:w="294" w:type="dxa"/>
            <w:gridSpan w:val="3"/>
            <w:shd w:val="clear" w:color="auto" w:fill="auto"/>
            <w:vAlign w:val="center"/>
          </w:tcPr>
          <w:p w14:paraId="6EBB446D" w14:textId="77777777" w:rsidR="004954B1" w:rsidRPr="000A4E74" w:rsidRDefault="004954B1" w:rsidP="00CC3306">
            <w:pPr>
              <w:pStyle w:val="Body"/>
              <w:ind w:left="72" w:right="124"/>
              <w:jc w:val="center"/>
              <w:rPr>
                <w:color w:val="auto"/>
                <w:szCs w:val="20"/>
              </w:rPr>
            </w:pPr>
          </w:p>
        </w:tc>
        <w:tc>
          <w:tcPr>
            <w:tcW w:w="324" w:type="dxa"/>
            <w:gridSpan w:val="2"/>
            <w:shd w:val="clear" w:color="auto" w:fill="auto"/>
            <w:vAlign w:val="center"/>
          </w:tcPr>
          <w:p w14:paraId="213CE90F" w14:textId="77777777" w:rsidR="004954B1" w:rsidRPr="000A4E74" w:rsidRDefault="004954B1" w:rsidP="00CC3306">
            <w:pPr>
              <w:pStyle w:val="Body"/>
              <w:ind w:left="72" w:right="124"/>
              <w:jc w:val="center"/>
              <w:rPr>
                <w:color w:val="auto"/>
                <w:szCs w:val="20"/>
              </w:rPr>
            </w:pPr>
          </w:p>
        </w:tc>
        <w:tc>
          <w:tcPr>
            <w:tcW w:w="323" w:type="dxa"/>
            <w:shd w:val="clear" w:color="auto" w:fill="auto"/>
            <w:vAlign w:val="center"/>
          </w:tcPr>
          <w:p w14:paraId="38C5A7CF" w14:textId="77777777" w:rsidR="004954B1" w:rsidRPr="000A4E74" w:rsidRDefault="004954B1" w:rsidP="00CC3306">
            <w:pPr>
              <w:pStyle w:val="Body"/>
              <w:ind w:left="72" w:right="124"/>
              <w:jc w:val="center"/>
              <w:rPr>
                <w:color w:val="auto"/>
                <w:szCs w:val="20"/>
              </w:rPr>
            </w:pPr>
          </w:p>
        </w:tc>
        <w:tc>
          <w:tcPr>
            <w:tcW w:w="733" w:type="dxa"/>
            <w:gridSpan w:val="2"/>
            <w:shd w:val="clear" w:color="auto" w:fill="E2E2E2"/>
            <w:vAlign w:val="center"/>
          </w:tcPr>
          <w:p w14:paraId="11C3955B" w14:textId="77777777" w:rsidR="004954B1" w:rsidRPr="000A4E74" w:rsidRDefault="004954B1" w:rsidP="00CC3306">
            <w:pPr>
              <w:pStyle w:val="Body"/>
              <w:ind w:left="72" w:right="0"/>
              <w:jc w:val="center"/>
              <w:rPr>
                <w:color w:val="auto"/>
                <w:szCs w:val="20"/>
              </w:rPr>
            </w:pPr>
            <w:r w:rsidRPr="000A4E74">
              <w:rPr>
                <w:color w:val="auto"/>
                <w:szCs w:val="20"/>
              </w:rPr>
              <w:t>BIC</w:t>
            </w:r>
          </w:p>
        </w:tc>
        <w:tc>
          <w:tcPr>
            <w:tcW w:w="2653" w:type="dxa"/>
            <w:gridSpan w:val="4"/>
            <w:shd w:val="clear" w:color="auto" w:fill="auto"/>
            <w:vAlign w:val="center"/>
          </w:tcPr>
          <w:p w14:paraId="17457FC7" w14:textId="77777777" w:rsidR="004954B1" w:rsidRPr="000A4E74" w:rsidRDefault="004954B1" w:rsidP="00CC3306">
            <w:pPr>
              <w:pStyle w:val="Body"/>
              <w:ind w:left="72" w:right="124"/>
              <w:jc w:val="center"/>
              <w:rPr>
                <w:color w:val="auto"/>
                <w:szCs w:val="20"/>
              </w:rPr>
            </w:pPr>
          </w:p>
        </w:tc>
      </w:tr>
    </w:tbl>
    <w:p w14:paraId="3ED36553" w14:textId="77777777" w:rsidR="004954B1" w:rsidRDefault="004954B1" w:rsidP="004954B1">
      <w:pPr>
        <w:pStyle w:val="TitrePartieI"/>
        <w:numPr>
          <w:ilvl w:val="0"/>
          <w:numId w:val="0"/>
        </w:numPr>
        <w:ind w:left="360" w:hanging="360"/>
        <w:rPr>
          <w:sz w:val="18"/>
          <w:szCs w:val="18"/>
        </w:rPr>
      </w:pPr>
    </w:p>
    <w:p w14:paraId="53F0A2B3" w14:textId="77777777" w:rsidR="00200B36" w:rsidRDefault="00200B36" w:rsidP="004954B1">
      <w:pPr>
        <w:pStyle w:val="TitrePartieI"/>
        <w:numPr>
          <w:ilvl w:val="0"/>
          <w:numId w:val="0"/>
        </w:numPr>
        <w:ind w:left="360" w:hanging="360"/>
        <w:rPr>
          <w:sz w:val="18"/>
          <w:szCs w:val="18"/>
        </w:rPr>
      </w:pPr>
    </w:p>
    <w:p w14:paraId="4821D5E9" w14:textId="77777777" w:rsidR="00200B36" w:rsidRDefault="00200B36" w:rsidP="004954B1">
      <w:pPr>
        <w:pStyle w:val="TitrePartieI"/>
        <w:numPr>
          <w:ilvl w:val="0"/>
          <w:numId w:val="0"/>
        </w:numPr>
        <w:ind w:left="360" w:hanging="360"/>
        <w:rPr>
          <w:sz w:val="18"/>
          <w:szCs w:val="18"/>
        </w:rPr>
      </w:pPr>
    </w:p>
    <w:p w14:paraId="1812B25D" w14:textId="77777777" w:rsidR="00200B36" w:rsidRPr="000A4E74" w:rsidRDefault="00200B36" w:rsidP="004954B1">
      <w:pPr>
        <w:pStyle w:val="TitrePartieI"/>
        <w:numPr>
          <w:ilvl w:val="0"/>
          <w:numId w:val="0"/>
        </w:numPr>
        <w:ind w:left="360" w:hanging="360"/>
        <w:rPr>
          <w:sz w:val="18"/>
          <w:szCs w:val="18"/>
        </w:rPr>
      </w:pPr>
    </w:p>
    <w:p w14:paraId="6356399E" w14:textId="77777777" w:rsidR="004954B1" w:rsidRPr="000A4E74" w:rsidRDefault="004954B1" w:rsidP="004954B1">
      <w:pPr>
        <w:pStyle w:val="TitrePartieI"/>
        <w:numPr>
          <w:ilvl w:val="2"/>
          <w:numId w:val="9"/>
        </w:numPr>
        <w:rPr>
          <w:sz w:val="20"/>
          <w:szCs w:val="20"/>
        </w:rPr>
      </w:pPr>
      <w:r w:rsidRPr="000A4E74">
        <w:rPr>
          <w:sz w:val="20"/>
          <w:szCs w:val="20"/>
        </w:rPr>
        <w:lastRenderedPageBreak/>
        <w:t>Coordonnées de la personne habilitée à engager juridiquement le porteur de projet</w:t>
      </w:r>
    </w:p>
    <w:tbl>
      <w:tblPr>
        <w:tblW w:w="9723"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3827"/>
        <w:gridCol w:w="1580"/>
        <w:gridCol w:w="121"/>
        <w:gridCol w:w="2664"/>
      </w:tblGrid>
      <w:tr w:rsidR="00777401" w:rsidRPr="000A4E74" w14:paraId="6DE22F5E" w14:textId="77777777" w:rsidTr="00777401">
        <w:trPr>
          <w:trHeight w:val="340"/>
          <w:jc w:val="center"/>
        </w:trPr>
        <w:tc>
          <w:tcPr>
            <w:tcW w:w="1531" w:type="dxa"/>
            <w:tcBorders>
              <w:right w:val="nil"/>
            </w:tcBorders>
            <w:shd w:val="clear" w:color="auto" w:fill="E2E2E2"/>
            <w:vAlign w:val="center"/>
          </w:tcPr>
          <w:p w14:paraId="7DED4A19" w14:textId="7520E822" w:rsidR="00777401" w:rsidRPr="000A4E74" w:rsidRDefault="00777401" w:rsidP="00777401">
            <w:pPr>
              <w:pStyle w:val="Body"/>
              <w:ind w:left="0" w:right="-58"/>
              <w:jc w:val="center"/>
              <w:rPr>
                <w:color w:val="auto"/>
                <w:szCs w:val="20"/>
              </w:rPr>
            </w:pPr>
            <w:r w:rsidRPr="000A4E74">
              <w:rPr>
                <w:color w:val="auto"/>
                <w:szCs w:val="20"/>
              </w:rPr>
              <w:br w:type="page"/>
              <w:t>Nom</w:t>
            </w:r>
          </w:p>
        </w:tc>
        <w:tc>
          <w:tcPr>
            <w:tcW w:w="3827" w:type="dxa"/>
            <w:shd w:val="clear" w:color="auto" w:fill="auto"/>
            <w:vAlign w:val="center"/>
          </w:tcPr>
          <w:p w14:paraId="2DF7679E" w14:textId="77777777" w:rsidR="00777401" w:rsidRPr="000A4E74" w:rsidRDefault="00777401" w:rsidP="00CC3306">
            <w:pPr>
              <w:pStyle w:val="Body"/>
              <w:ind w:left="72" w:right="124"/>
              <w:jc w:val="center"/>
              <w:rPr>
                <w:color w:val="auto"/>
                <w:szCs w:val="20"/>
              </w:rPr>
            </w:pPr>
          </w:p>
        </w:tc>
        <w:tc>
          <w:tcPr>
            <w:tcW w:w="1580" w:type="dxa"/>
            <w:shd w:val="clear" w:color="auto" w:fill="E2E2E2"/>
            <w:vAlign w:val="center"/>
          </w:tcPr>
          <w:p w14:paraId="074EE62E" w14:textId="77777777" w:rsidR="00777401" w:rsidRPr="000A4E74" w:rsidRDefault="00777401" w:rsidP="00CC3306">
            <w:pPr>
              <w:pStyle w:val="Body"/>
              <w:ind w:left="-100" w:right="-22"/>
              <w:jc w:val="center"/>
              <w:rPr>
                <w:color w:val="auto"/>
                <w:szCs w:val="20"/>
              </w:rPr>
            </w:pPr>
            <w:r w:rsidRPr="000A4E74">
              <w:rPr>
                <w:color w:val="auto"/>
                <w:szCs w:val="20"/>
              </w:rPr>
              <w:t>Prénom</w:t>
            </w:r>
          </w:p>
        </w:tc>
        <w:tc>
          <w:tcPr>
            <w:tcW w:w="2785" w:type="dxa"/>
            <w:gridSpan w:val="2"/>
            <w:shd w:val="clear" w:color="auto" w:fill="auto"/>
            <w:vAlign w:val="center"/>
          </w:tcPr>
          <w:p w14:paraId="78E114A6" w14:textId="77777777" w:rsidR="00777401" w:rsidRPr="000A4E74" w:rsidRDefault="00777401" w:rsidP="00CC3306">
            <w:pPr>
              <w:pStyle w:val="Body"/>
              <w:ind w:left="72" w:right="124"/>
              <w:jc w:val="center"/>
              <w:rPr>
                <w:color w:val="auto"/>
                <w:szCs w:val="20"/>
              </w:rPr>
            </w:pPr>
          </w:p>
        </w:tc>
      </w:tr>
      <w:tr w:rsidR="004954B1" w:rsidRPr="000A4E74" w14:paraId="357FCF69" w14:textId="77777777" w:rsidTr="00CC3306">
        <w:trPr>
          <w:trHeight w:val="340"/>
          <w:jc w:val="center"/>
        </w:trPr>
        <w:tc>
          <w:tcPr>
            <w:tcW w:w="1531" w:type="dxa"/>
            <w:tcBorders>
              <w:top w:val="single" w:sz="6" w:space="0" w:color="999999"/>
              <w:bottom w:val="single" w:sz="6" w:space="0" w:color="999999"/>
            </w:tcBorders>
            <w:shd w:val="clear" w:color="auto" w:fill="E2E2E2"/>
            <w:vAlign w:val="center"/>
          </w:tcPr>
          <w:p w14:paraId="19402E26" w14:textId="77777777" w:rsidR="004954B1" w:rsidRPr="000A4E74" w:rsidRDefault="004954B1" w:rsidP="00CC3306">
            <w:pPr>
              <w:pStyle w:val="Body"/>
              <w:ind w:left="72" w:right="124"/>
              <w:jc w:val="center"/>
              <w:rPr>
                <w:color w:val="auto"/>
                <w:szCs w:val="20"/>
              </w:rPr>
            </w:pPr>
            <w:r w:rsidRPr="000A4E74">
              <w:rPr>
                <w:color w:val="auto"/>
                <w:szCs w:val="20"/>
              </w:rPr>
              <w:t>Fonction</w:t>
            </w:r>
          </w:p>
        </w:tc>
        <w:tc>
          <w:tcPr>
            <w:tcW w:w="8192" w:type="dxa"/>
            <w:gridSpan w:val="4"/>
            <w:shd w:val="clear" w:color="auto" w:fill="auto"/>
            <w:vAlign w:val="center"/>
          </w:tcPr>
          <w:p w14:paraId="4E372B2A" w14:textId="77777777" w:rsidR="004954B1" w:rsidRPr="000A4E74" w:rsidRDefault="004954B1" w:rsidP="00CC3306">
            <w:pPr>
              <w:pStyle w:val="Body"/>
              <w:ind w:left="72" w:right="124"/>
              <w:jc w:val="center"/>
              <w:rPr>
                <w:color w:val="auto"/>
                <w:szCs w:val="20"/>
              </w:rPr>
            </w:pPr>
          </w:p>
        </w:tc>
      </w:tr>
      <w:tr w:rsidR="004954B1" w:rsidRPr="000A4E74" w14:paraId="12689D64" w14:textId="77777777" w:rsidTr="00CC3306">
        <w:trPr>
          <w:trHeight w:val="340"/>
          <w:jc w:val="center"/>
        </w:trPr>
        <w:tc>
          <w:tcPr>
            <w:tcW w:w="1531" w:type="dxa"/>
            <w:tcBorders>
              <w:top w:val="single" w:sz="6" w:space="0" w:color="999999"/>
              <w:bottom w:val="single" w:sz="6" w:space="0" w:color="999999"/>
            </w:tcBorders>
            <w:shd w:val="clear" w:color="auto" w:fill="E2E2E2"/>
            <w:vAlign w:val="center"/>
          </w:tcPr>
          <w:p w14:paraId="0344D13B" w14:textId="77777777" w:rsidR="004954B1" w:rsidRPr="000A4E74" w:rsidRDefault="004954B1" w:rsidP="00CC3306">
            <w:pPr>
              <w:pStyle w:val="Body"/>
              <w:ind w:left="72" w:right="124"/>
              <w:jc w:val="center"/>
              <w:rPr>
                <w:color w:val="auto"/>
                <w:szCs w:val="20"/>
              </w:rPr>
            </w:pPr>
            <w:r w:rsidRPr="000A4E74">
              <w:rPr>
                <w:color w:val="auto"/>
                <w:szCs w:val="20"/>
              </w:rPr>
              <w:t>E-mail</w:t>
            </w:r>
          </w:p>
        </w:tc>
        <w:tc>
          <w:tcPr>
            <w:tcW w:w="3827" w:type="dxa"/>
            <w:shd w:val="clear" w:color="auto" w:fill="auto"/>
            <w:vAlign w:val="center"/>
          </w:tcPr>
          <w:p w14:paraId="021B6EFF" w14:textId="77777777" w:rsidR="004954B1" w:rsidRPr="000A4E74" w:rsidRDefault="004954B1" w:rsidP="00CC3306">
            <w:pPr>
              <w:pStyle w:val="Body"/>
              <w:ind w:left="72" w:right="124"/>
              <w:jc w:val="center"/>
              <w:rPr>
                <w:color w:val="auto"/>
                <w:szCs w:val="20"/>
              </w:rPr>
            </w:pPr>
          </w:p>
        </w:tc>
        <w:tc>
          <w:tcPr>
            <w:tcW w:w="1701" w:type="dxa"/>
            <w:gridSpan w:val="2"/>
            <w:shd w:val="clear" w:color="auto" w:fill="E2E2E2"/>
            <w:vAlign w:val="center"/>
          </w:tcPr>
          <w:p w14:paraId="717DE6B5" w14:textId="77777777" w:rsidR="004954B1" w:rsidRPr="000A4E74" w:rsidRDefault="004954B1" w:rsidP="00CC3306">
            <w:pPr>
              <w:pStyle w:val="Body"/>
              <w:ind w:left="72" w:right="124"/>
              <w:jc w:val="center"/>
              <w:rPr>
                <w:color w:val="auto"/>
                <w:szCs w:val="20"/>
              </w:rPr>
            </w:pPr>
            <w:r w:rsidRPr="000A4E74">
              <w:rPr>
                <w:color w:val="auto"/>
                <w:szCs w:val="20"/>
              </w:rPr>
              <w:t>Téléphone</w:t>
            </w:r>
          </w:p>
        </w:tc>
        <w:tc>
          <w:tcPr>
            <w:tcW w:w="2664" w:type="dxa"/>
            <w:shd w:val="clear" w:color="auto" w:fill="auto"/>
            <w:vAlign w:val="center"/>
          </w:tcPr>
          <w:p w14:paraId="060895D4" w14:textId="77777777" w:rsidR="004954B1" w:rsidRPr="000A4E74" w:rsidRDefault="004954B1" w:rsidP="00CC3306">
            <w:pPr>
              <w:pStyle w:val="Body"/>
              <w:ind w:left="72" w:right="124"/>
              <w:jc w:val="center"/>
              <w:rPr>
                <w:color w:val="auto"/>
                <w:szCs w:val="20"/>
              </w:rPr>
            </w:pPr>
          </w:p>
        </w:tc>
      </w:tr>
      <w:tr w:rsidR="004954B1" w:rsidRPr="000A4E74" w14:paraId="007CF59C" w14:textId="77777777" w:rsidTr="00CC3306">
        <w:trPr>
          <w:trHeight w:val="340"/>
          <w:jc w:val="center"/>
        </w:trPr>
        <w:tc>
          <w:tcPr>
            <w:tcW w:w="7059" w:type="dxa"/>
            <w:gridSpan w:val="4"/>
            <w:tcBorders>
              <w:top w:val="single" w:sz="6" w:space="0" w:color="999999"/>
              <w:bottom w:val="single" w:sz="6" w:space="0" w:color="999999"/>
            </w:tcBorders>
            <w:shd w:val="clear" w:color="auto" w:fill="E2E2E2"/>
            <w:vAlign w:val="center"/>
          </w:tcPr>
          <w:p w14:paraId="526AC1B8" w14:textId="77777777" w:rsidR="004954B1" w:rsidRPr="000A4E74" w:rsidRDefault="004954B1" w:rsidP="00CC3306">
            <w:pPr>
              <w:pStyle w:val="Body"/>
              <w:ind w:left="72" w:right="124"/>
              <w:rPr>
                <w:color w:val="auto"/>
                <w:szCs w:val="20"/>
              </w:rPr>
            </w:pPr>
            <w:r w:rsidRPr="000A4E74">
              <w:rPr>
                <w:color w:val="auto"/>
                <w:szCs w:val="20"/>
              </w:rPr>
              <w:t xml:space="preserve">La correspondance se fera </w:t>
            </w:r>
            <w:r w:rsidRPr="000A4E74">
              <w:rPr>
                <w:b/>
                <w:color w:val="auto"/>
                <w:szCs w:val="20"/>
              </w:rPr>
              <w:t>par e-mail</w:t>
            </w:r>
            <w:r w:rsidRPr="000A4E74">
              <w:rPr>
                <w:color w:val="auto"/>
                <w:szCs w:val="20"/>
              </w:rPr>
              <w:t>, sauf si vous cochez cette case</w:t>
            </w:r>
          </w:p>
        </w:tc>
        <w:tc>
          <w:tcPr>
            <w:tcW w:w="2664" w:type="dxa"/>
            <w:tcBorders>
              <w:top w:val="single" w:sz="6" w:space="0" w:color="999999"/>
              <w:bottom w:val="single" w:sz="6" w:space="0" w:color="999999"/>
            </w:tcBorders>
            <w:shd w:val="clear" w:color="auto" w:fill="auto"/>
            <w:vAlign w:val="center"/>
          </w:tcPr>
          <w:p w14:paraId="6496991E" w14:textId="77777777" w:rsidR="004954B1" w:rsidRPr="000A4E74" w:rsidRDefault="004954B1" w:rsidP="00CC3306">
            <w:pPr>
              <w:pStyle w:val="Body"/>
              <w:ind w:left="72" w:right="124"/>
              <w:rPr>
                <w:color w:val="auto"/>
                <w:szCs w:val="20"/>
              </w:rPr>
            </w:pPr>
            <w:r w:rsidRPr="000A4E74">
              <w:rPr>
                <w:rFonts w:ascii="Wingdings" w:hAnsi="Wingdings"/>
                <w:color w:val="auto"/>
                <w:szCs w:val="20"/>
              </w:rPr>
              <w:t></w:t>
            </w:r>
            <w:r w:rsidRPr="000A4E74">
              <w:rPr>
                <w:rFonts w:ascii="Wingdings" w:hAnsi="Wingdings"/>
                <w:color w:val="auto"/>
                <w:szCs w:val="20"/>
              </w:rPr>
              <w:t></w:t>
            </w:r>
            <w:r w:rsidRPr="000A4E74">
              <w:rPr>
                <w:color w:val="auto"/>
                <w:szCs w:val="20"/>
              </w:rPr>
              <w:t>Courrier postal</w:t>
            </w:r>
          </w:p>
        </w:tc>
      </w:tr>
    </w:tbl>
    <w:p w14:paraId="3F542DCA" w14:textId="77777777" w:rsidR="004954B1" w:rsidRPr="000A4E74" w:rsidRDefault="004954B1" w:rsidP="004954B1">
      <w:pPr>
        <w:ind w:left="0"/>
        <w:rPr>
          <w:b/>
          <w:color w:val="auto"/>
        </w:rPr>
      </w:pPr>
    </w:p>
    <w:p w14:paraId="1B6D790C" w14:textId="1F177C57" w:rsidR="004954B1" w:rsidRPr="000A4E74" w:rsidRDefault="004954B1" w:rsidP="004954B1">
      <w:pPr>
        <w:pStyle w:val="TitrePartieI"/>
        <w:numPr>
          <w:ilvl w:val="2"/>
          <w:numId w:val="9"/>
        </w:numPr>
        <w:rPr>
          <w:sz w:val="20"/>
          <w:szCs w:val="20"/>
        </w:rPr>
      </w:pPr>
      <w:r w:rsidRPr="000A4E74">
        <w:rPr>
          <w:sz w:val="20"/>
          <w:szCs w:val="20"/>
        </w:rPr>
        <w:t>Coordonnées de la personne de contact (si différent du point précédent)</w:t>
      </w:r>
    </w:p>
    <w:tbl>
      <w:tblPr>
        <w:tblW w:w="9723"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3827"/>
        <w:gridCol w:w="1701"/>
        <w:gridCol w:w="2664"/>
      </w:tblGrid>
      <w:tr w:rsidR="00777401" w:rsidRPr="000A4E74" w14:paraId="76B35782" w14:textId="77777777" w:rsidTr="00777401">
        <w:trPr>
          <w:trHeight w:val="340"/>
          <w:jc w:val="center"/>
        </w:trPr>
        <w:tc>
          <w:tcPr>
            <w:tcW w:w="1531" w:type="dxa"/>
            <w:tcBorders>
              <w:right w:val="nil"/>
            </w:tcBorders>
            <w:shd w:val="clear" w:color="auto" w:fill="E2E2E2"/>
            <w:vAlign w:val="center"/>
          </w:tcPr>
          <w:p w14:paraId="3D17936D" w14:textId="3EC9F032" w:rsidR="00777401" w:rsidRPr="000A4E74" w:rsidRDefault="00777401" w:rsidP="00CC3306">
            <w:pPr>
              <w:pStyle w:val="Body"/>
              <w:ind w:left="0" w:right="-58"/>
              <w:jc w:val="center"/>
              <w:rPr>
                <w:color w:val="auto"/>
                <w:szCs w:val="20"/>
              </w:rPr>
            </w:pPr>
            <w:r w:rsidRPr="000A4E74">
              <w:rPr>
                <w:color w:val="auto"/>
                <w:szCs w:val="20"/>
              </w:rPr>
              <w:br w:type="page"/>
              <w:t>Nom</w:t>
            </w:r>
          </w:p>
        </w:tc>
        <w:tc>
          <w:tcPr>
            <w:tcW w:w="3827" w:type="dxa"/>
            <w:shd w:val="clear" w:color="auto" w:fill="auto"/>
            <w:vAlign w:val="center"/>
          </w:tcPr>
          <w:p w14:paraId="4C7F8EF2" w14:textId="77777777" w:rsidR="00777401" w:rsidRPr="000A4E74" w:rsidRDefault="00777401" w:rsidP="00CC3306">
            <w:pPr>
              <w:pStyle w:val="Body"/>
              <w:ind w:left="72" w:right="124"/>
              <w:jc w:val="center"/>
              <w:rPr>
                <w:color w:val="auto"/>
                <w:szCs w:val="20"/>
              </w:rPr>
            </w:pPr>
          </w:p>
        </w:tc>
        <w:tc>
          <w:tcPr>
            <w:tcW w:w="1701" w:type="dxa"/>
            <w:shd w:val="clear" w:color="auto" w:fill="E2E2E2"/>
            <w:vAlign w:val="center"/>
          </w:tcPr>
          <w:p w14:paraId="549BA54A" w14:textId="77777777" w:rsidR="00777401" w:rsidRPr="000A4E74" w:rsidRDefault="00777401" w:rsidP="00CC3306">
            <w:pPr>
              <w:pStyle w:val="Body"/>
              <w:ind w:left="-100" w:right="-22"/>
              <w:jc w:val="center"/>
              <w:rPr>
                <w:color w:val="auto"/>
                <w:szCs w:val="20"/>
              </w:rPr>
            </w:pPr>
            <w:r w:rsidRPr="000A4E74">
              <w:rPr>
                <w:color w:val="auto"/>
                <w:szCs w:val="20"/>
              </w:rPr>
              <w:t>Prénom</w:t>
            </w:r>
          </w:p>
        </w:tc>
        <w:tc>
          <w:tcPr>
            <w:tcW w:w="2664" w:type="dxa"/>
            <w:shd w:val="clear" w:color="auto" w:fill="auto"/>
            <w:vAlign w:val="center"/>
          </w:tcPr>
          <w:p w14:paraId="7220FDBE" w14:textId="77777777" w:rsidR="00777401" w:rsidRPr="000A4E74" w:rsidRDefault="00777401" w:rsidP="00CC3306">
            <w:pPr>
              <w:pStyle w:val="Body"/>
              <w:ind w:left="72" w:right="124"/>
              <w:jc w:val="center"/>
              <w:rPr>
                <w:color w:val="auto"/>
                <w:szCs w:val="20"/>
              </w:rPr>
            </w:pPr>
          </w:p>
        </w:tc>
      </w:tr>
      <w:tr w:rsidR="004954B1" w:rsidRPr="000A4E74" w14:paraId="229B899C" w14:textId="77777777" w:rsidTr="00CC3306">
        <w:trPr>
          <w:trHeight w:val="340"/>
          <w:jc w:val="center"/>
        </w:trPr>
        <w:tc>
          <w:tcPr>
            <w:tcW w:w="1531" w:type="dxa"/>
            <w:tcBorders>
              <w:top w:val="single" w:sz="6" w:space="0" w:color="999999"/>
              <w:bottom w:val="single" w:sz="6" w:space="0" w:color="999999"/>
            </w:tcBorders>
            <w:shd w:val="clear" w:color="auto" w:fill="E2E2E2"/>
            <w:vAlign w:val="center"/>
          </w:tcPr>
          <w:p w14:paraId="59310F3C" w14:textId="77777777" w:rsidR="004954B1" w:rsidRPr="000A4E74" w:rsidRDefault="004954B1" w:rsidP="00CC3306">
            <w:pPr>
              <w:pStyle w:val="Body"/>
              <w:ind w:left="72" w:right="124"/>
              <w:jc w:val="center"/>
              <w:rPr>
                <w:color w:val="auto"/>
                <w:szCs w:val="20"/>
              </w:rPr>
            </w:pPr>
            <w:r w:rsidRPr="000A4E74">
              <w:rPr>
                <w:color w:val="auto"/>
                <w:szCs w:val="20"/>
              </w:rPr>
              <w:t>Fonction</w:t>
            </w:r>
          </w:p>
        </w:tc>
        <w:tc>
          <w:tcPr>
            <w:tcW w:w="8192" w:type="dxa"/>
            <w:gridSpan w:val="3"/>
            <w:shd w:val="clear" w:color="auto" w:fill="auto"/>
            <w:vAlign w:val="center"/>
          </w:tcPr>
          <w:p w14:paraId="4A22581F" w14:textId="77777777" w:rsidR="004954B1" w:rsidRPr="000A4E74" w:rsidRDefault="004954B1" w:rsidP="00CC3306">
            <w:pPr>
              <w:pStyle w:val="Body"/>
              <w:ind w:left="72" w:right="124"/>
              <w:jc w:val="center"/>
              <w:rPr>
                <w:color w:val="auto"/>
                <w:szCs w:val="20"/>
              </w:rPr>
            </w:pPr>
          </w:p>
        </w:tc>
      </w:tr>
      <w:tr w:rsidR="004954B1" w:rsidRPr="000A4E74" w14:paraId="7B16DDF6" w14:textId="77777777" w:rsidTr="00CC3306">
        <w:trPr>
          <w:trHeight w:val="340"/>
          <w:jc w:val="center"/>
        </w:trPr>
        <w:tc>
          <w:tcPr>
            <w:tcW w:w="1531" w:type="dxa"/>
            <w:tcBorders>
              <w:top w:val="single" w:sz="6" w:space="0" w:color="999999"/>
              <w:bottom w:val="single" w:sz="6" w:space="0" w:color="999999"/>
            </w:tcBorders>
            <w:shd w:val="clear" w:color="auto" w:fill="E2E2E2"/>
            <w:vAlign w:val="center"/>
          </w:tcPr>
          <w:p w14:paraId="43FAF22C" w14:textId="77777777" w:rsidR="004954B1" w:rsidRPr="000A4E74" w:rsidRDefault="004954B1" w:rsidP="00CC3306">
            <w:pPr>
              <w:pStyle w:val="Body"/>
              <w:ind w:left="72" w:right="124"/>
              <w:jc w:val="center"/>
              <w:rPr>
                <w:color w:val="auto"/>
                <w:szCs w:val="20"/>
              </w:rPr>
            </w:pPr>
            <w:r w:rsidRPr="000A4E74">
              <w:rPr>
                <w:color w:val="auto"/>
                <w:szCs w:val="20"/>
              </w:rPr>
              <w:t>E-mail</w:t>
            </w:r>
          </w:p>
        </w:tc>
        <w:tc>
          <w:tcPr>
            <w:tcW w:w="3827" w:type="dxa"/>
            <w:shd w:val="clear" w:color="auto" w:fill="auto"/>
            <w:vAlign w:val="center"/>
          </w:tcPr>
          <w:p w14:paraId="0D296D49" w14:textId="77777777" w:rsidR="004954B1" w:rsidRPr="000A4E74" w:rsidRDefault="004954B1" w:rsidP="00CC3306">
            <w:pPr>
              <w:pStyle w:val="Body"/>
              <w:ind w:left="72" w:right="124"/>
              <w:jc w:val="center"/>
              <w:rPr>
                <w:color w:val="auto"/>
                <w:szCs w:val="20"/>
              </w:rPr>
            </w:pPr>
          </w:p>
        </w:tc>
        <w:tc>
          <w:tcPr>
            <w:tcW w:w="1701" w:type="dxa"/>
            <w:shd w:val="clear" w:color="auto" w:fill="E2E2E2"/>
            <w:vAlign w:val="center"/>
          </w:tcPr>
          <w:p w14:paraId="09524132" w14:textId="77777777" w:rsidR="004954B1" w:rsidRPr="000A4E74" w:rsidRDefault="004954B1" w:rsidP="00CC3306">
            <w:pPr>
              <w:pStyle w:val="Body"/>
              <w:ind w:left="72" w:right="124"/>
              <w:jc w:val="center"/>
              <w:rPr>
                <w:color w:val="auto"/>
                <w:szCs w:val="20"/>
              </w:rPr>
            </w:pPr>
            <w:r w:rsidRPr="000A4E74">
              <w:rPr>
                <w:color w:val="auto"/>
                <w:szCs w:val="20"/>
              </w:rPr>
              <w:t>Téléphone</w:t>
            </w:r>
          </w:p>
        </w:tc>
        <w:tc>
          <w:tcPr>
            <w:tcW w:w="2664" w:type="dxa"/>
            <w:shd w:val="clear" w:color="auto" w:fill="auto"/>
            <w:vAlign w:val="center"/>
          </w:tcPr>
          <w:p w14:paraId="339BCD11" w14:textId="77777777" w:rsidR="004954B1" w:rsidRPr="000A4E74" w:rsidRDefault="004954B1" w:rsidP="00CC3306">
            <w:pPr>
              <w:pStyle w:val="Body"/>
              <w:ind w:left="72" w:right="124"/>
              <w:jc w:val="center"/>
              <w:rPr>
                <w:color w:val="auto"/>
                <w:szCs w:val="20"/>
              </w:rPr>
            </w:pPr>
          </w:p>
        </w:tc>
      </w:tr>
      <w:tr w:rsidR="004954B1" w:rsidRPr="000A4E74" w14:paraId="6DFA53D6" w14:textId="77777777" w:rsidTr="00CC3306">
        <w:trPr>
          <w:trHeight w:val="340"/>
          <w:jc w:val="center"/>
        </w:trPr>
        <w:tc>
          <w:tcPr>
            <w:tcW w:w="7059" w:type="dxa"/>
            <w:gridSpan w:val="3"/>
            <w:tcBorders>
              <w:top w:val="single" w:sz="6" w:space="0" w:color="999999"/>
              <w:bottom w:val="single" w:sz="6" w:space="0" w:color="999999"/>
            </w:tcBorders>
            <w:shd w:val="clear" w:color="auto" w:fill="E2E2E2"/>
            <w:vAlign w:val="center"/>
          </w:tcPr>
          <w:p w14:paraId="374E2FF0" w14:textId="77777777" w:rsidR="004954B1" w:rsidRPr="000A4E74" w:rsidRDefault="004954B1" w:rsidP="00CC3306">
            <w:pPr>
              <w:pStyle w:val="Body"/>
              <w:ind w:left="72" w:right="124"/>
              <w:rPr>
                <w:color w:val="auto"/>
                <w:szCs w:val="20"/>
              </w:rPr>
            </w:pPr>
            <w:r w:rsidRPr="000A4E74">
              <w:rPr>
                <w:color w:val="auto"/>
                <w:szCs w:val="20"/>
              </w:rPr>
              <w:t xml:space="preserve">La correspondance se fera </w:t>
            </w:r>
            <w:r w:rsidRPr="000A4E74">
              <w:rPr>
                <w:b/>
                <w:color w:val="auto"/>
                <w:szCs w:val="20"/>
              </w:rPr>
              <w:t>par e-mail</w:t>
            </w:r>
            <w:r w:rsidRPr="000A4E74">
              <w:rPr>
                <w:color w:val="auto"/>
                <w:szCs w:val="20"/>
              </w:rPr>
              <w:t>, sauf si vous cochez cette case</w:t>
            </w:r>
          </w:p>
        </w:tc>
        <w:tc>
          <w:tcPr>
            <w:tcW w:w="2664" w:type="dxa"/>
            <w:tcBorders>
              <w:top w:val="single" w:sz="6" w:space="0" w:color="999999"/>
              <w:bottom w:val="single" w:sz="6" w:space="0" w:color="999999"/>
            </w:tcBorders>
            <w:shd w:val="clear" w:color="auto" w:fill="auto"/>
            <w:vAlign w:val="center"/>
          </w:tcPr>
          <w:p w14:paraId="4D91D08B" w14:textId="77777777" w:rsidR="004954B1" w:rsidRPr="000A4E74" w:rsidRDefault="004954B1" w:rsidP="00CC3306">
            <w:pPr>
              <w:pStyle w:val="Body"/>
              <w:ind w:left="72" w:right="124"/>
              <w:rPr>
                <w:color w:val="auto"/>
                <w:szCs w:val="20"/>
              </w:rPr>
            </w:pPr>
            <w:r w:rsidRPr="000A4E74">
              <w:rPr>
                <w:rFonts w:ascii="Wingdings" w:hAnsi="Wingdings"/>
                <w:color w:val="auto"/>
                <w:szCs w:val="20"/>
              </w:rPr>
              <w:t></w:t>
            </w:r>
            <w:r w:rsidRPr="000A4E74">
              <w:rPr>
                <w:rFonts w:ascii="Wingdings" w:hAnsi="Wingdings"/>
                <w:color w:val="auto"/>
                <w:szCs w:val="20"/>
              </w:rPr>
              <w:t></w:t>
            </w:r>
            <w:r w:rsidRPr="000A4E74">
              <w:rPr>
                <w:color w:val="auto"/>
                <w:szCs w:val="20"/>
              </w:rPr>
              <w:t>Courrier postal</w:t>
            </w:r>
          </w:p>
        </w:tc>
      </w:tr>
    </w:tbl>
    <w:p w14:paraId="376F35CC" w14:textId="77777777" w:rsidR="004954B1" w:rsidRPr="000A4E74" w:rsidRDefault="004954B1" w:rsidP="004954B1">
      <w:pPr>
        <w:ind w:left="0"/>
        <w:rPr>
          <w:color w:val="auto"/>
        </w:rPr>
      </w:pPr>
    </w:p>
    <w:p w14:paraId="3883A740" w14:textId="77777777" w:rsidR="00B14606" w:rsidRDefault="00B14606" w:rsidP="00B14606">
      <w:pPr>
        <w:pStyle w:val="TitrePartieI"/>
        <w:numPr>
          <w:ilvl w:val="0"/>
          <w:numId w:val="0"/>
        </w:numPr>
        <w:ind w:left="720"/>
        <w:rPr>
          <w:sz w:val="20"/>
          <w:szCs w:val="20"/>
        </w:rPr>
      </w:pPr>
    </w:p>
    <w:p w14:paraId="406FB318" w14:textId="49901BB4" w:rsidR="004954B1" w:rsidRPr="000A4E74" w:rsidRDefault="004954B1" w:rsidP="004954B1">
      <w:pPr>
        <w:pStyle w:val="TitrePartieI"/>
        <w:numPr>
          <w:ilvl w:val="2"/>
          <w:numId w:val="9"/>
        </w:numPr>
        <w:rPr>
          <w:sz w:val="20"/>
          <w:szCs w:val="20"/>
        </w:rPr>
      </w:pPr>
      <w:r w:rsidRPr="000A4E74">
        <w:rPr>
          <w:sz w:val="20"/>
          <w:szCs w:val="20"/>
        </w:rPr>
        <w:t>Entreprise sociale et/ou coopérative</w:t>
      </w:r>
    </w:p>
    <w:p w14:paraId="18366D59" w14:textId="77777777" w:rsidR="004954B1" w:rsidRPr="000A4E74" w:rsidRDefault="004954B1" w:rsidP="004954B1">
      <w:pPr>
        <w:ind w:left="0"/>
        <w:rPr>
          <w:i/>
        </w:rPr>
      </w:pPr>
      <w:r w:rsidRPr="000A4E74">
        <w:rPr>
          <w:i/>
        </w:rPr>
        <w:t xml:space="preserve">Le porteur de projet est-il une entreprise sociale ou une coopérative souhaitant exploiter les taux de subsidiation préférentiels ? </w:t>
      </w:r>
    </w:p>
    <w:tbl>
      <w:tblPr>
        <w:tblpPr w:leftFromText="141" w:rightFromText="141" w:vertAnchor="text" w:horzAnchor="margin" w:tblpY="107"/>
        <w:tblW w:w="323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1701"/>
      </w:tblGrid>
      <w:tr w:rsidR="004954B1" w:rsidRPr="000A4E74" w14:paraId="297B427E" w14:textId="77777777" w:rsidTr="00CC3306">
        <w:trPr>
          <w:trHeight w:val="340"/>
        </w:trPr>
        <w:tc>
          <w:tcPr>
            <w:tcW w:w="1531" w:type="dxa"/>
            <w:tcBorders>
              <w:right w:val="nil"/>
            </w:tcBorders>
            <w:shd w:val="clear" w:color="auto" w:fill="E2E2E2"/>
            <w:vAlign w:val="center"/>
          </w:tcPr>
          <w:p w14:paraId="7B0DA9B3" w14:textId="77777777" w:rsidR="004954B1" w:rsidRPr="000A4E74" w:rsidRDefault="004954B1" w:rsidP="00CC3306">
            <w:pPr>
              <w:pStyle w:val="Body"/>
              <w:ind w:left="0" w:right="-58"/>
              <w:jc w:val="center"/>
              <w:rPr>
                <w:color w:val="auto"/>
                <w:szCs w:val="20"/>
              </w:rPr>
            </w:pPr>
            <w:r w:rsidRPr="000A4E74">
              <w:rPr>
                <w:color w:val="auto"/>
                <w:szCs w:val="20"/>
              </w:rPr>
              <w:br w:type="page"/>
            </w:r>
            <w:r w:rsidRPr="000A4E74">
              <w:rPr>
                <w:rFonts w:ascii="Wingdings" w:hAnsi="Wingdings"/>
                <w:color w:val="auto"/>
                <w:szCs w:val="20"/>
              </w:rPr>
              <w:t></w:t>
            </w:r>
            <w:r w:rsidRPr="000A4E74">
              <w:rPr>
                <w:color w:val="auto"/>
                <w:szCs w:val="20"/>
              </w:rPr>
              <w:t xml:space="preserve"> Oui</w:t>
            </w:r>
          </w:p>
        </w:tc>
        <w:tc>
          <w:tcPr>
            <w:tcW w:w="1701" w:type="dxa"/>
            <w:shd w:val="clear" w:color="auto" w:fill="E2E2E2"/>
            <w:vAlign w:val="center"/>
          </w:tcPr>
          <w:p w14:paraId="563424F9" w14:textId="77777777" w:rsidR="004954B1" w:rsidRPr="000A4E74" w:rsidRDefault="004954B1" w:rsidP="00CC3306">
            <w:pPr>
              <w:pStyle w:val="Body"/>
              <w:ind w:left="-100" w:right="-22"/>
              <w:jc w:val="center"/>
              <w:rPr>
                <w:color w:val="auto"/>
                <w:szCs w:val="20"/>
              </w:rPr>
            </w:pPr>
            <w:r w:rsidRPr="000A4E74">
              <w:rPr>
                <w:rFonts w:ascii="Wingdings" w:hAnsi="Wingdings"/>
                <w:color w:val="auto"/>
                <w:szCs w:val="20"/>
              </w:rPr>
              <w:t></w:t>
            </w:r>
            <w:r w:rsidRPr="000A4E74">
              <w:rPr>
                <w:color w:val="auto"/>
                <w:szCs w:val="20"/>
              </w:rPr>
              <w:t xml:space="preserve">  Non</w:t>
            </w:r>
          </w:p>
        </w:tc>
      </w:tr>
    </w:tbl>
    <w:p w14:paraId="78B2B409" w14:textId="77777777" w:rsidR="004954B1" w:rsidRPr="000A4E74" w:rsidRDefault="004954B1" w:rsidP="004954B1">
      <w:pPr>
        <w:ind w:left="0"/>
        <w:rPr>
          <w:i/>
        </w:rPr>
      </w:pPr>
    </w:p>
    <w:p w14:paraId="7AB1BC6B" w14:textId="77777777" w:rsidR="004954B1" w:rsidRPr="000A4E74" w:rsidRDefault="004954B1" w:rsidP="004954B1">
      <w:pPr>
        <w:ind w:left="0"/>
        <w:rPr>
          <w:i/>
          <w:strike/>
        </w:rPr>
      </w:pPr>
    </w:p>
    <w:p w14:paraId="0F965E85" w14:textId="77777777" w:rsidR="004954B1" w:rsidRPr="000A4E74" w:rsidRDefault="004954B1" w:rsidP="004954B1">
      <w:pPr>
        <w:ind w:left="0"/>
        <w:rPr>
          <w:i/>
          <w:strike/>
        </w:rPr>
      </w:pPr>
    </w:p>
    <w:p w14:paraId="16B4BB5B" w14:textId="77777777" w:rsidR="004954B1" w:rsidRPr="000A4E74" w:rsidRDefault="004954B1" w:rsidP="004954B1">
      <w:pPr>
        <w:ind w:left="0"/>
        <w:rPr>
          <w:i/>
        </w:rPr>
      </w:pPr>
      <w:r w:rsidRPr="000A4E74">
        <w:rPr>
          <w:i/>
        </w:rPr>
        <w:t>Si</w:t>
      </w:r>
      <w:r w:rsidRPr="000A4E74">
        <w:rPr>
          <w:i/>
          <w:strike/>
        </w:rPr>
        <w:t xml:space="preserve"> </w:t>
      </w:r>
      <w:r w:rsidRPr="000A4E74">
        <w:rPr>
          <w:i/>
        </w:rPr>
        <w:t>la réponse est oui, veuillez le démontrer (voir les Conditions administratives et obligations en annexe du règlement).</w:t>
      </w:r>
    </w:p>
    <w:p w14:paraId="2E845DE3" w14:textId="77777777" w:rsidR="004954B1" w:rsidRPr="000A4E74" w:rsidRDefault="004954B1" w:rsidP="004954B1">
      <w:pPr>
        <w:ind w:left="0"/>
        <w:rPr>
          <w:i/>
          <w:strike/>
        </w:rPr>
      </w:pPr>
    </w:p>
    <w:tbl>
      <w:tblPr>
        <w:tblStyle w:val="TableGrid"/>
        <w:tblW w:w="0" w:type="auto"/>
        <w:tblLook w:val="04A0" w:firstRow="1" w:lastRow="0" w:firstColumn="1" w:lastColumn="0" w:noHBand="0" w:noVBand="1"/>
      </w:tblPr>
      <w:tblGrid>
        <w:gridCol w:w="9487"/>
      </w:tblGrid>
      <w:tr w:rsidR="004954B1" w:rsidRPr="000A4E74" w14:paraId="10A0B8E9" w14:textId="77777777" w:rsidTr="004C6CC0">
        <w:trPr>
          <w:trHeight w:val="647"/>
        </w:trPr>
        <w:tc>
          <w:tcPr>
            <w:tcW w:w="9487" w:type="dxa"/>
          </w:tcPr>
          <w:p w14:paraId="2712A06A" w14:textId="77777777" w:rsidR="004954B1" w:rsidRPr="000A4E74" w:rsidRDefault="004954B1" w:rsidP="00CC3306">
            <w:pPr>
              <w:ind w:left="0"/>
              <w:rPr>
                <w:i/>
                <w:strike/>
              </w:rPr>
            </w:pPr>
          </w:p>
        </w:tc>
      </w:tr>
    </w:tbl>
    <w:p w14:paraId="78CA6134" w14:textId="388A7443" w:rsidR="008332D4" w:rsidRDefault="008332D4" w:rsidP="00742ED9">
      <w:pPr>
        <w:pStyle w:val="TitrePartieI"/>
        <w:numPr>
          <w:ilvl w:val="0"/>
          <w:numId w:val="0"/>
        </w:numPr>
        <w:ind w:left="851" w:hanging="425"/>
        <w:rPr>
          <w:sz w:val="18"/>
          <w:szCs w:val="18"/>
        </w:rPr>
      </w:pPr>
    </w:p>
    <w:p w14:paraId="0B3AA467" w14:textId="77777777" w:rsidR="00DA25AD" w:rsidRPr="000A4E74" w:rsidRDefault="00DA25AD" w:rsidP="00397ECB">
      <w:pPr>
        <w:pStyle w:val="TitrePartieI"/>
        <w:numPr>
          <w:ilvl w:val="2"/>
          <w:numId w:val="9"/>
        </w:numPr>
        <w:rPr>
          <w:sz w:val="20"/>
          <w:szCs w:val="20"/>
        </w:rPr>
      </w:pPr>
      <w:r w:rsidRPr="000A4E74">
        <w:rPr>
          <w:sz w:val="20"/>
          <w:szCs w:val="20"/>
        </w:rPr>
        <w:t xml:space="preserve">Lauréats appels à projets éditions précédentes </w:t>
      </w:r>
    </w:p>
    <w:p w14:paraId="63C1C654" w14:textId="5F686C1E" w:rsidR="00DA25AD" w:rsidRPr="000A4E74" w:rsidRDefault="00842655" w:rsidP="00DA25AD">
      <w:pPr>
        <w:spacing w:after="240"/>
        <w:ind w:left="0"/>
        <w:rPr>
          <w:i/>
          <w:iCs/>
        </w:rPr>
      </w:pPr>
      <w:r w:rsidRPr="7F37EFD5">
        <w:rPr>
          <w:b/>
          <w:bCs/>
          <w:u w:val="single"/>
        </w:rPr>
        <w:t>Attention</w:t>
      </w:r>
      <w:r w:rsidRPr="7F37EFD5">
        <w:rPr>
          <w:b/>
          <w:bCs/>
        </w:rPr>
        <w:t xml:space="preserve"> ! Sont exclus de l’appel à projets tous les lauréats des éditions précédentes qui, en date du </w:t>
      </w:r>
      <w:r w:rsidR="005E181B">
        <w:rPr>
          <w:b/>
          <w:bCs/>
        </w:rPr>
        <w:t>30</w:t>
      </w:r>
      <w:r w:rsidR="005E181B" w:rsidRPr="7F37EFD5">
        <w:rPr>
          <w:b/>
          <w:bCs/>
        </w:rPr>
        <w:t xml:space="preserve"> </w:t>
      </w:r>
      <w:r w:rsidR="005E181B">
        <w:rPr>
          <w:b/>
          <w:bCs/>
        </w:rPr>
        <w:t>juin</w:t>
      </w:r>
      <w:r w:rsidR="005E181B" w:rsidRPr="7F37EFD5">
        <w:rPr>
          <w:b/>
          <w:bCs/>
        </w:rPr>
        <w:t xml:space="preserve"> </w:t>
      </w:r>
      <w:r w:rsidR="005E181B">
        <w:rPr>
          <w:b/>
          <w:bCs/>
        </w:rPr>
        <w:t>2023</w:t>
      </w:r>
      <w:r w:rsidR="005E181B" w:rsidRPr="7F37EFD5">
        <w:rPr>
          <w:b/>
          <w:bCs/>
        </w:rPr>
        <w:t xml:space="preserve"> </w:t>
      </w:r>
      <w:r w:rsidRPr="7F37EFD5">
        <w:rPr>
          <w:b/>
          <w:bCs/>
        </w:rPr>
        <w:t xml:space="preserve">n’ont pas </w:t>
      </w:r>
      <w:r w:rsidR="00ED0CD3" w:rsidRPr="7F37EFD5">
        <w:rPr>
          <w:b/>
          <w:bCs/>
        </w:rPr>
        <w:t xml:space="preserve">clôturé leur(s) précédent(s) projet(s), financé(s) dans le cadre de BeCircular </w:t>
      </w:r>
      <w:r w:rsidR="00ED0CD3">
        <w:t xml:space="preserve">(i.e. </w:t>
      </w:r>
      <w:r w:rsidR="00347D86">
        <w:t>remise du rapport d’activité et du dossier justificatif des dépenses</w:t>
      </w:r>
      <w:r w:rsidR="00D8074B">
        <w:t xml:space="preserve"> à l’administration </w:t>
      </w:r>
      <w:r w:rsidR="00D8074B" w:rsidRPr="00B14606">
        <w:rPr>
          <w:b/>
          <w:bCs/>
          <w:u w:val="single"/>
        </w:rPr>
        <w:t>avant le 10/03/2023</w:t>
      </w:r>
      <w:r w:rsidR="00D8074B">
        <w:t xml:space="preserve"> pour une tenue du comité de clôture avant le 30/06/2023</w:t>
      </w:r>
      <w:r w:rsidR="00AB0DEC">
        <w:t xml:space="preserve"> – cf. </w:t>
      </w:r>
      <w:r w:rsidR="00AB0DEC" w:rsidRPr="00E4094D">
        <w:t>page 1</w:t>
      </w:r>
      <w:r w:rsidR="00E4094D" w:rsidRPr="00E4094D">
        <w:t>5</w:t>
      </w:r>
      <w:r w:rsidR="00AB0DEC">
        <w:t xml:space="preserve"> du règlement</w:t>
      </w:r>
      <w:r w:rsidR="00347D86">
        <w:t>)</w:t>
      </w:r>
      <w:r w:rsidR="00ED0CD3">
        <w:t xml:space="preserve">. </w:t>
      </w:r>
      <w:r w:rsidR="00DA25AD" w:rsidRPr="000A4E74">
        <w:rPr>
          <w:i/>
          <w:iCs/>
        </w:rPr>
        <w:t xml:space="preserve">Avez-vous déjà reçu un subside dans le cadre d’une édition précédente de l’appel à projets BeCircular ? </w:t>
      </w:r>
    </w:p>
    <w:tbl>
      <w:tblPr>
        <w:tblW w:w="0" w:type="auto"/>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1701"/>
      </w:tblGrid>
      <w:tr w:rsidR="00DA25AD" w:rsidRPr="000A4E74" w14:paraId="42003FD8" w14:textId="77777777" w:rsidTr="00742ED9">
        <w:trPr>
          <w:trHeight w:val="340"/>
        </w:trPr>
        <w:tc>
          <w:tcPr>
            <w:tcW w:w="1531" w:type="dxa"/>
            <w:tcBorders>
              <w:right w:val="nil"/>
            </w:tcBorders>
            <w:shd w:val="clear" w:color="auto" w:fill="E2E2E2"/>
            <w:vAlign w:val="center"/>
          </w:tcPr>
          <w:p w14:paraId="1BE2663A" w14:textId="77777777" w:rsidR="00DA25AD" w:rsidRPr="000A4E74" w:rsidRDefault="00DA25AD" w:rsidP="00742ED9">
            <w:pPr>
              <w:pStyle w:val="Body"/>
              <w:ind w:left="0" w:right="-58"/>
              <w:jc w:val="center"/>
              <w:rPr>
                <w:color w:val="auto"/>
              </w:rPr>
            </w:pPr>
            <w:r w:rsidRPr="000A4E74">
              <w:rPr>
                <w:rFonts w:ascii="Wingdings" w:hAnsi="Wingdings"/>
                <w:color w:val="auto"/>
              </w:rPr>
              <w:t></w:t>
            </w:r>
            <w:r w:rsidRPr="000A4E74">
              <w:rPr>
                <w:color w:val="auto"/>
              </w:rPr>
              <w:t xml:space="preserve"> Oui </w:t>
            </w:r>
          </w:p>
        </w:tc>
        <w:tc>
          <w:tcPr>
            <w:tcW w:w="1701" w:type="dxa"/>
            <w:shd w:val="clear" w:color="auto" w:fill="E2E2E2"/>
            <w:vAlign w:val="center"/>
          </w:tcPr>
          <w:p w14:paraId="57786D26" w14:textId="77777777" w:rsidR="00DA25AD" w:rsidRPr="000A4E74" w:rsidRDefault="00DA25AD" w:rsidP="00742ED9">
            <w:pPr>
              <w:pStyle w:val="Body"/>
              <w:ind w:left="-100" w:right="-22"/>
              <w:jc w:val="center"/>
              <w:rPr>
                <w:color w:val="auto"/>
              </w:rPr>
            </w:pPr>
            <w:r w:rsidRPr="000A4E74">
              <w:rPr>
                <w:rFonts w:ascii="Wingdings" w:hAnsi="Wingdings"/>
                <w:color w:val="auto"/>
              </w:rPr>
              <w:t></w:t>
            </w:r>
            <w:r w:rsidRPr="000A4E74">
              <w:rPr>
                <w:color w:val="auto"/>
              </w:rPr>
              <w:t xml:space="preserve">  Non</w:t>
            </w:r>
          </w:p>
        </w:tc>
      </w:tr>
    </w:tbl>
    <w:p w14:paraId="1E9E10AC" w14:textId="77777777" w:rsidR="00DA25AD" w:rsidRPr="000A4E74" w:rsidRDefault="00DA25AD" w:rsidP="00DA25AD">
      <w:pPr>
        <w:ind w:left="0"/>
        <w:rPr>
          <w:i/>
          <w:iCs/>
        </w:rPr>
      </w:pPr>
    </w:p>
    <w:p w14:paraId="30F249BD" w14:textId="77777777" w:rsidR="00DA25AD" w:rsidRPr="000A4E74" w:rsidRDefault="00DA25AD" w:rsidP="00DA25AD">
      <w:pPr>
        <w:ind w:left="0"/>
        <w:rPr>
          <w:i/>
          <w:iCs/>
        </w:rPr>
      </w:pPr>
      <w:r w:rsidRPr="000A4E74">
        <w:rPr>
          <w:i/>
          <w:iCs/>
        </w:rPr>
        <w:t>Si oui, en quelle(s) année(s) et pour quel(s) projet(s) ?</w:t>
      </w:r>
    </w:p>
    <w:p w14:paraId="5A03946D" w14:textId="77777777" w:rsidR="00DA25AD" w:rsidRPr="000A4E74" w:rsidRDefault="00DA25AD" w:rsidP="00DA25AD">
      <w:pPr>
        <w:ind w:left="0"/>
        <w:rPr>
          <w:i/>
          <w:iCs/>
        </w:rPr>
      </w:pPr>
    </w:p>
    <w:tbl>
      <w:tblPr>
        <w:tblStyle w:val="TableGrid"/>
        <w:tblW w:w="0" w:type="auto"/>
        <w:tblLook w:val="04A0" w:firstRow="1" w:lastRow="0" w:firstColumn="1" w:lastColumn="0" w:noHBand="0" w:noVBand="1"/>
      </w:tblPr>
      <w:tblGrid>
        <w:gridCol w:w="9487"/>
      </w:tblGrid>
      <w:tr w:rsidR="00DA25AD" w:rsidRPr="000A4E74" w14:paraId="088DECCD" w14:textId="77777777" w:rsidTr="00F52D60">
        <w:trPr>
          <w:trHeight w:val="795"/>
        </w:trPr>
        <w:tc>
          <w:tcPr>
            <w:tcW w:w="9487" w:type="dxa"/>
          </w:tcPr>
          <w:p w14:paraId="5661FF59" w14:textId="77777777" w:rsidR="00DA25AD" w:rsidRPr="000A4E74" w:rsidRDefault="00DA25AD" w:rsidP="00742ED9">
            <w:pPr>
              <w:ind w:left="0"/>
              <w:rPr>
                <w:i/>
                <w:iCs/>
              </w:rPr>
            </w:pPr>
          </w:p>
        </w:tc>
      </w:tr>
    </w:tbl>
    <w:p w14:paraId="4616068B" w14:textId="77777777" w:rsidR="00F10AAC" w:rsidRDefault="00F10AAC" w:rsidP="00DA25AD">
      <w:pPr>
        <w:ind w:left="0"/>
        <w:rPr>
          <w:i/>
          <w:iCs/>
        </w:rPr>
      </w:pPr>
    </w:p>
    <w:p w14:paraId="11A41BE7" w14:textId="01590E37" w:rsidR="00DA25AD" w:rsidRPr="000A4E74" w:rsidRDefault="00DA25AD" w:rsidP="00DA25AD">
      <w:pPr>
        <w:pStyle w:val="TitrePartieI"/>
        <w:ind w:left="357" w:hanging="357"/>
      </w:pPr>
      <w:r w:rsidRPr="000A4E74">
        <w:t xml:space="preserve">Catégories </w:t>
      </w:r>
    </w:p>
    <w:p w14:paraId="38D5375F" w14:textId="070A2FE5" w:rsidR="00C967BD" w:rsidRPr="000A4E74" w:rsidRDefault="00C967BD" w:rsidP="00894C13">
      <w:pPr>
        <w:pStyle w:val="TitrePartieI"/>
        <w:numPr>
          <w:ilvl w:val="0"/>
          <w:numId w:val="0"/>
        </w:numPr>
        <w:ind w:left="357"/>
        <w:rPr>
          <w:b w:val="0"/>
          <w:i/>
          <w:sz w:val="20"/>
          <w:szCs w:val="20"/>
        </w:rPr>
      </w:pPr>
      <w:r w:rsidRPr="000A4E74">
        <w:rPr>
          <w:b w:val="0"/>
          <w:i/>
          <w:sz w:val="20"/>
          <w:szCs w:val="20"/>
        </w:rPr>
        <w:t>Si vous êtes retenus à l’issue du premier tour, dans quelle catégorie de l’appel à projets souhaitez-vous soumettre votre projet ?</w:t>
      </w:r>
    </w:p>
    <w:tbl>
      <w:tblPr>
        <w:tblpPr w:leftFromText="141" w:rightFromText="141" w:vertAnchor="text" w:horzAnchor="margin" w:tblpY="107"/>
        <w:tblW w:w="410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2572"/>
      </w:tblGrid>
      <w:tr w:rsidR="00C967BD" w:rsidRPr="000A4E74" w14:paraId="7EE9CE36" w14:textId="77777777" w:rsidTr="68B6EB59">
        <w:trPr>
          <w:trHeight w:val="618"/>
        </w:trPr>
        <w:tc>
          <w:tcPr>
            <w:tcW w:w="1531" w:type="dxa"/>
            <w:tcBorders>
              <w:right w:val="nil"/>
            </w:tcBorders>
            <w:shd w:val="clear" w:color="auto" w:fill="E2E2E2"/>
            <w:vAlign w:val="center"/>
          </w:tcPr>
          <w:p w14:paraId="66BA1B2A" w14:textId="6147896B" w:rsidR="00C967BD" w:rsidRPr="000A4E74" w:rsidRDefault="00E46E3F" w:rsidP="68B6EB59">
            <w:pPr>
              <w:pStyle w:val="Body"/>
              <w:ind w:left="0" w:right="-58"/>
              <w:jc w:val="center"/>
              <w:rPr>
                <w:color w:val="auto"/>
              </w:rPr>
            </w:pPr>
            <w:r w:rsidRPr="68B6EB59">
              <w:rPr>
                <w:color w:val="auto"/>
              </w:rPr>
              <w:t>Starter</w:t>
            </w:r>
          </w:p>
        </w:tc>
        <w:tc>
          <w:tcPr>
            <w:tcW w:w="2572" w:type="dxa"/>
            <w:shd w:val="clear" w:color="auto" w:fill="E2E2E2"/>
            <w:vAlign w:val="center"/>
          </w:tcPr>
          <w:p w14:paraId="0CB10A6E" w14:textId="77777777" w:rsidR="00C967BD" w:rsidRPr="000A4E74" w:rsidRDefault="00C967BD" w:rsidP="003F3297">
            <w:pPr>
              <w:pStyle w:val="Body"/>
              <w:ind w:left="-100" w:right="-22"/>
              <w:rPr>
                <w:rFonts w:ascii="Wingdings" w:hAnsi="Wingdings"/>
                <w:color w:val="auto"/>
                <w:szCs w:val="20"/>
              </w:rPr>
            </w:pPr>
            <w:r w:rsidRPr="000A4E74">
              <w:rPr>
                <w:rFonts w:ascii="Wingdings" w:hAnsi="Wingdings"/>
                <w:color w:val="auto"/>
                <w:szCs w:val="20"/>
              </w:rPr>
              <w:t></w:t>
            </w:r>
            <w:r w:rsidRPr="000A4E74">
              <w:rPr>
                <w:rFonts w:ascii="Wingdings" w:hAnsi="Wingdings"/>
                <w:color w:val="auto"/>
                <w:szCs w:val="20"/>
              </w:rPr>
              <w:t></w:t>
            </w:r>
            <w:r w:rsidRPr="000A4E74">
              <w:rPr>
                <w:color w:val="auto"/>
                <w:szCs w:val="20"/>
              </w:rPr>
              <w:t xml:space="preserve"> de 15 à 80.000 €</w:t>
            </w:r>
          </w:p>
        </w:tc>
      </w:tr>
      <w:tr w:rsidR="00C967BD" w:rsidRPr="000A4E74" w14:paraId="4DDF39F0" w14:textId="77777777" w:rsidTr="68B6EB59">
        <w:trPr>
          <w:trHeight w:val="556"/>
        </w:trPr>
        <w:tc>
          <w:tcPr>
            <w:tcW w:w="1531" w:type="dxa"/>
            <w:tcBorders>
              <w:right w:val="nil"/>
            </w:tcBorders>
            <w:shd w:val="clear" w:color="auto" w:fill="E2E2E2"/>
            <w:vAlign w:val="center"/>
          </w:tcPr>
          <w:p w14:paraId="6A98ECEB" w14:textId="77777777" w:rsidR="00C967BD" w:rsidRPr="000A4E74" w:rsidRDefault="00C967BD" w:rsidP="003F3297">
            <w:pPr>
              <w:pStyle w:val="Body"/>
              <w:ind w:left="0" w:right="-58"/>
              <w:jc w:val="center"/>
              <w:rPr>
                <w:color w:val="auto"/>
                <w:szCs w:val="20"/>
              </w:rPr>
            </w:pPr>
            <w:r w:rsidRPr="000A4E74">
              <w:rPr>
                <w:color w:val="auto"/>
                <w:szCs w:val="20"/>
              </w:rPr>
              <w:t>Diversification</w:t>
            </w:r>
          </w:p>
        </w:tc>
        <w:tc>
          <w:tcPr>
            <w:tcW w:w="2572" w:type="dxa"/>
            <w:shd w:val="clear" w:color="auto" w:fill="E2E2E2"/>
            <w:vAlign w:val="center"/>
          </w:tcPr>
          <w:p w14:paraId="07C5E497" w14:textId="77777777" w:rsidR="00C967BD" w:rsidRPr="000A4E74" w:rsidRDefault="00C967BD" w:rsidP="003F3297">
            <w:pPr>
              <w:pStyle w:val="Body"/>
              <w:ind w:left="-100" w:right="-22"/>
              <w:rPr>
                <w:rFonts w:ascii="Wingdings" w:hAnsi="Wingdings"/>
                <w:color w:val="auto"/>
                <w:szCs w:val="20"/>
              </w:rPr>
            </w:pPr>
            <w:r w:rsidRPr="000A4E74">
              <w:rPr>
                <w:rFonts w:ascii="Wingdings" w:hAnsi="Wingdings"/>
                <w:color w:val="auto"/>
                <w:szCs w:val="20"/>
              </w:rPr>
              <w:t></w:t>
            </w:r>
            <w:r w:rsidRPr="000A4E74">
              <w:rPr>
                <w:rFonts w:ascii="Wingdings" w:hAnsi="Wingdings"/>
                <w:color w:val="auto"/>
                <w:szCs w:val="20"/>
              </w:rPr>
              <w:t></w:t>
            </w:r>
            <w:r w:rsidRPr="000A4E74">
              <w:rPr>
                <w:color w:val="auto"/>
                <w:szCs w:val="20"/>
              </w:rPr>
              <w:t xml:space="preserve"> de 15 à 80.000 €</w:t>
            </w:r>
          </w:p>
        </w:tc>
      </w:tr>
      <w:tr w:rsidR="00C967BD" w:rsidRPr="000A4E74" w14:paraId="74280CE8" w14:textId="77777777" w:rsidTr="68B6EB59">
        <w:trPr>
          <w:trHeight w:val="628"/>
        </w:trPr>
        <w:tc>
          <w:tcPr>
            <w:tcW w:w="1531" w:type="dxa"/>
            <w:tcBorders>
              <w:right w:val="nil"/>
            </w:tcBorders>
            <w:shd w:val="clear" w:color="auto" w:fill="E2E2E2"/>
            <w:vAlign w:val="center"/>
          </w:tcPr>
          <w:p w14:paraId="07BE982A" w14:textId="77777777" w:rsidR="00C967BD" w:rsidRPr="000A4E74" w:rsidRDefault="00C967BD" w:rsidP="003F3297">
            <w:pPr>
              <w:pStyle w:val="Body"/>
              <w:ind w:left="0" w:right="-58"/>
              <w:jc w:val="center"/>
              <w:rPr>
                <w:color w:val="auto"/>
                <w:szCs w:val="20"/>
              </w:rPr>
            </w:pPr>
            <w:r w:rsidRPr="000A4E74">
              <w:rPr>
                <w:color w:val="auto"/>
                <w:szCs w:val="20"/>
              </w:rPr>
              <w:lastRenderedPageBreak/>
              <w:t>Scale Up</w:t>
            </w:r>
          </w:p>
        </w:tc>
        <w:tc>
          <w:tcPr>
            <w:tcW w:w="2572" w:type="dxa"/>
            <w:shd w:val="clear" w:color="auto" w:fill="E2E2E2"/>
            <w:vAlign w:val="center"/>
          </w:tcPr>
          <w:p w14:paraId="35E02CEB" w14:textId="77777777" w:rsidR="00C967BD" w:rsidRPr="000A4E74" w:rsidRDefault="00C967BD" w:rsidP="003F3297">
            <w:pPr>
              <w:pStyle w:val="Body"/>
              <w:ind w:left="-100" w:right="-22"/>
              <w:rPr>
                <w:rFonts w:ascii="Wingdings" w:hAnsi="Wingdings"/>
                <w:color w:val="auto"/>
                <w:szCs w:val="20"/>
              </w:rPr>
            </w:pPr>
            <w:r w:rsidRPr="000A4E74">
              <w:rPr>
                <w:rFonts w:ascii="Wingdings" w:hAnsi="Wingdings"/>
                <w:color w:val="auto"/>
                <w:szCs w:val="20"/>
              </w:rPr>
              <w:t></w:t>
            </w:r>
            <w:r w:rsidRPr="000A4E74">
              <w:rPr>
                <w:rFonts w:ascii="Wingdings" w:hAnsi="Wingdings"/>
                <w:color w:val="auto"/>
                <w:szCs w:val="20"/>
              </w:rPr>
              <w:t></w:t>
            </w:r>
            <w:r w:rsidRPr="000A4E74">
              <w:rPr>
                <w:color w:val="auto"/>
                <w:szCs w:val="20"/>
              </w:rPr>
              <w:t xml:space="preserve"> de 80 à 200.000 €</w:t>
            </w:r>
          </w:p>
        </w:tc>
      </w:tr>
    </w:tbl>
    <w:p w14:paraId="3F8422CF" w14:textId="77777777" w:rsidR="00C967BD" w:rsidRPr="000A4E74" w:rsidRDefault="00C967BD" w:rsidP="00C967BD">
      <w:pPr>
        <w:ind w:left="0"/>
        <w:rPr>
          <w:i/>
        </w:rPr>
      </w:pPr>
    </w:p>
    <w:p w14:paraId="4B3822DC" w14:textId="77777777" w:rsidR="00C967BD" w:rsidRPr="000A4E74" w:rsidRDefault="00C967BD" w:rsidP="00C967BD">
      <w:pPr>
        <w:pStyle w:val="TitrePartie2"/>
        <w:rPr>
          <w:i/>
          <w:iCs/>
        </w:rPr>
      </w:pPr>
    </w:p>
    <w:p w14:paraId="439E2C96" w14:textId="77777777" w:rsidR="00C967BD" w:rsidRPr="000A4E74" w:rsidRDefault="00C967BD" w:rsidP="00C967BD">
      <w:pPr>
        <w:pStyle w:val="TitrePartie2"/>
        <w:rPr>
          <w:i/>
          <w:iCs/>
        </w:rPr>
      </w:pPr>
    </w:p>
    <w:p w14:paraId="28DD4140" w14:textId="77777777" w:rsidR="00332270" w:rsidRPr="000A4E74" w:rsidRDefault="00332270" w:rsidP="00461011">
      <w:pPr>
        <w:pStyle w:val="TitrePartieI"/>
        <w:numPr>
          <w:ilvl w:val="0"/>
          <w:numId w:val="0"/>
        </w:numPr>
        <w:rPr>
          <w:sz w:val="20"/>
          <w:szCs w:val="20"/>
        </w:rPr>
      </w:pPr>
    </w:p>
    <w:p w14:paraId="0FC578C1" w14:textId="106FC0E4" w:rsidR="00DE3134" w:rsidRPr="000A4E74" w:rsidRDefault="00DE3134" w:rsidP="7F37EFD5">
      <w:pPr>
        <w:ind w:left="0"/>
        <w:rPr>
          <w:i/>
          <w:iCs/>
        </w:rPr>
      </w:pPr>
      <w:r w:rsidRPr="7F37EFD5">
        <w:rPr>
          <w:i/>
          <w:iCs/>
        </w:rPr>
        <w:t>Expliquez</w:t>
      </w:r>
      <w:r w:rsidR="007A3AA1">
        <w:rPr>
          <w:i/>
          <w:iCs/>
        </w:rPr>
        <w:t>, en vous appuyant sur les informations du règlement,</w:t>
      </w:r>
      <w:r w:rsidRPr="7F37EFD5">
        <w:rPr>
          <w:i/>
          <w:iCs/>
        </w:rPr>
        <w:t>en quoi cette catégorie est pertinente au regard de votre activité, de votre projet d’économie circulaire ?</w:t>
      </w:r>
    </w:p>
    <w:p w14:paraId="25B649A6" w14:textId="77777777" w:rsidR="00DE3134" w:rsidRPr="000A4E74" w:rsidRDefault="00DE3134" w:rsidP="00DE3134">
      <w:pPr>
        <w:ind w:left="0"/>
        <w:rPr>
          <w:i/>
          <w:iCs/>
        </w:rPr>
      </w:pPr>
    </w:p>
    <w:tbl>
      <w:tblPr>
        <w:tblStyle w:val="TableGrid"/>
        <w:tblW w:w="0" w:type="auto"/>
        <w:tblLook w:val="04A0" w:firstRow="1" w:lastRow="0" w:firstColumn="1" w:lastColumn="0" w:noHBand="0" w:noVBand="1"/>
      </w:tblPr>
      <w:tblGrid>
        <w:gridCol w:w="9487"/>
      </w:tblGrid>
      <w:tr w:rsidR="00DE3134" w:rsidRPr="000A4E74" w14:paraId="35E35D15" w14:textId="77777777" w:rsidTr="006A0E8F">
        <w:trPr>
          <w:trHeight w:val="795"/>
        </w:trPr>
        <w:tc>
          <w:tcPr>
            <w:tcW w:w="9487" w:type="dxa"/>
          </w:tcPr>
          <w:p w14:paraId="5D342E5C" w14:textId="77777777" w:rsidR="00DE3134" w:rsidRPr="000A4E74" w:rsidRDefault="00DE3134" w:rsidP="006A0E8F">
            <w:pPr>
              <w:ind w:left="0"/>
              <w:rPr>
                <w:i/>
                <w:iCs/>
              </w:rPr>
            </w:pPr>
          </w:p>
        </w:tc>
      </w:tr>
    </w:tbl>
    <w:p w14:paraId="3A879C9D" w14:textId="6E76CA6A" w:rsidR="00245BC1" w:rsidRPr="000A4E74" w:rsidRDefault="00245BC1" w:rsidP="00245BC1">
      <w:pPr>
        <w:widowControl/>
        <w:suppressAutoHyphens w:val="0"/>
        <w:ind w:left="0" w:right="840"/>
        <w:textAlignment w:val="baseline"/>
        <w:rPr>
          <w:rFonts w:ascii="Segoe UI" w:eastAsia="Times New Roman" w:hAnsi="Segoe UI" w:cs="Segoe UI"/>
          <w:sz w:val="18"/>
          <w:szCs w:val="18"/>
          <w:lang w:val="fr-BE" w:eastAsia="fr-BE"/>
        </w:rPr>
      </w:pPr>
    </w:p>
    <w:p w14:paraId="7F900B4C" w14:textId="77777777" w:rsidR="00245BC1" w:rsidRDefault="00245BC1" w:rsidP="00245BC1">
      <w:pPr>
        <w:widowControl/>
        <w:suppressAutoHyphens w:val="0"/>
        <w:ind w:left="0" w:right="840"/>
        <w:textAlignment w:val="baseline"/>
        <w:rPr>
          <w:rFonts w:eastAsia="Times New Roman" w:cs="Arial"/>
          <w:lang w:val="fr-BE" w:eastAsia="fr-BE"/>
        </w:rPr>
      </w:pPr>
      <w:r w:rsidRPr="000A4E74">
        <w:rPr>
          <w:rFonts w:eastAsia="Times New Roman" w:cs="Arial"/>
          <w:lang w:val="fr-BE" w:eastAsia="fr-BE"/>
        </w:rPr>
        <w:t> </w:t>
      </w:r>
    </w:p>
    <w:p w14:paraId="17A35BDB" w14:textId="77777777" w:rsidR="0075287F" w:rsidRPr="000A4E74" w:rsidRDefault="0075287F" w:rsidP="0075287F">
      <w:pPr>
        <w:pStyle w:val="TitrePartieI"/>
      </w:pPr>
      <w:r w:rsidRPr="000A4E74">
        <w:t>Activité de production urbaine</w:t>
      </w:r>
    </w:p>
    <w:p w14:paraId="7107A57D" w14:textId="15089BE0" w:rsidR="0075287F" w:rsidRPr="000A4E74" w:rsidRDefault="0075287F" w:rsidP="0075287F">
      <w:pPr>
        <w:widowControl/>
        <w:suppressAutoHyphens w:val="0"/>
        <w:ind w:left="360" w:right="840"/>
        <w:textAlignment w:val="baseline"/>
        <w:rPr>
          <w:rFonts w:cs="Calibri"/>
          <w:i/>
          <w:iCs/>
        </w:rPr>
      </w:pPr>
      <w:r>
        <w:rPr>
          <w:rFonts w:cs="Calibri"/>
          <w:i/>
          <w:iCs/>
        </w:rPr>
        <w:t xml:space="preserve">Le projet que vous souhaitez </w:t>
      </w:r>
      <w:r w:rsidR="00E4094D">
        <w:rPr>
          <w:rFonts w:cs="Calibri"/>
          <w:i/>
          <w:iCs/>
        </w:rPr>
        <w:t xml:space="preserve">développer </w:t>
      </w:r>
      <w:r w:rsidR="00E4094D" w:rsidRPr="000A4E74">
        <w:rPr>
          <w:rFonts w:cs="Calibri"/>
          <w:i/>
          <w:iCs/>
        </w:rPr>
        <w:t>relève</w:t>
      </w:r>
      <w:r w:rsidRPr="000A4E74">
        <w:rPr>
          <w:rFonts w:cs="Calibri"/>
          <w:i/>
          <w:iCs/>
        </w:rPr>
        <w:t xml:space="preserve">-t-il d’une activité de production urbaine telle que définie en page </w:t>
      </w:r>
      <w:r w:rsidR="00CE46C5" w:rsidRPr="00E4094D">
        <w:rPr>
          <w:rFonts w:cs="Calibri"/>
          <w:i/>
          <w:iCs/>
        </w:rPr>
        <w:t>2</w:t>
      </w:r>
      <w:r w:rsidR="00E4094D" w:rsidRPr="00E4094D">
        <w:rPr>
          <w:rFonts w:cs="Calibri"/>
          <w:i/>
          <w:iCs/>
        </w:rPr>
        <w:t>7</w:t>
      </w:r>
      <w:r w:rsidRPr="000A4E74">
        <w:rPr>
          <w:rFonts w:cs="Calibri"/>
          <w:i/>
          <w:iCs/>
        </w:rPr>
        <w:t> du règlement de l’appel à projets ? </w:t>
      </w:r>
    </w:p>
    <w:p w14:paraId="4D64B0CF" w14:textId="77777777" w:rsidR="0075287F" w:rsidRPr="000A4E74" w:rsidRDefault="0075287F" w:rsidP="0075287F">
      <w:pPr>
        <w:widowControl/>
        <w:suppressAutoHyphens w:val="0"/>
        <w:ind w:left="0" w:right="840"/>
        <w:textAlignment w:val="baseline"/>
        <w:rPr>
          <w:rFonts w:cs="Calibri"/>
          <w:i/>
          <w:iCs/>
        </w:rPr>
      </w:pPr>
      <w:r w:rsidRPr="000A4E74">
        <w:rPr>
          <w:rFonts w:cs="Calibri"/>
          <w:i/>
          <w:iCs/>
        </w:rPr>
        <w:t> </w:t>
      </w:r>
    </w:p>
    <w:tbl>
      <w:tblPr>
        <w:tblW w:w="3225" w:type="dxa"/>
        <w:tblInd w:w="4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695"/>
      </w:tblGrid>
      <w:tr w:rsidR="0075287F" w:rsidRPr="000A4E74" w14:paraId="485E37E9" w14:textId="77777777" w:rsidTr="00530C40">
        <w:trPr>
          <w:trHeight w:val="330"/>
        </w:trPr>
        <w:tc>
          <w:tcPr>
            <w:tcW w:w="1530" w:type="dxa"/>
            <w:tcBorders>
              <w:top w:val="single" w:sz="6" w:space="0" w:color="999999"/>
              <w:left w:val="single" w:sz="6" w:space="0" w:color="999999"/>
              <w:bottom w:val="single" w:sz="6" w:space="0" w:color="999999"/>
              <w:right w:val="nil"/>
            </w:tcBorders>
            <w:shd w:val="clear" w:color="auto" w:fill="auto"/>
            <w:vAlign w:val="center"/>
            <w:hideMark/>
          </w:tcPr>
          <w:p w14:paraId="2ADFCD8B" w14:textId="77777777" w:rsidR="0075287F" w:rsidRPr="000A4E74" w:rsidRDefault="0075287F" w:rsidP="00530C40">
            <w:pPr>
              <w:widowControl/>
              <w:suppressAutoHyphens w:val="0"/>
              <w:ind w:left="0" w:right="-60"/>
              <w:jc w:val="center"/>
              <w:textAlignment w:val="baseline"/>
              <w:rPr>
                <w:rFonts w:cs="Calibri"/>
                <w:i/>
                <w:iCs/>
              </w:rPr>
            </w:pPr>
            <w:r w:rsidRPr="000A4E74">
              <w:rPr>
                <w:rFonts w:ascii="Wingdings" w:eastAsia="Wingdings" w:hAnsi="Wingdings" w:cs="Wingdings"/>
                <w:i/>
                <w:iCs/>
              </w:rPr>
              <w:t></w:t>
            </w:r>
            <w:r w:rsidRPr="000A4E74">
              <w:rPr>
                <w:rFonts w:cs="Calibri"/>
                <w:i/>
                <w:iCs/>
              </w:rPr>
              <w:t> Oui  </w:t>
            </w:r>
          </w:p>
        </w:tc>
        <w:tc>
          <w:tcPr>
            <w:tcW w:w="169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6DD06E4" w14:textId="77777777" w:rsidR="0075287F" w:rsidRPr="000A4E74" w:rsidRDefault="0075287F" w:rsidP="00530C40">
            <w:pPr>
              <w:widowControl/>
              <w:suppressAutoHyphens w:val="0"/>
              <w:ind w:left="-105" w:right="-30"/>
              <w:jc w:val="center"/>
              <w:textAlignment w:val="baseline"/>
              <w:rPr>
                <w:rFonts w:cs="Calibri"/>
                <w:i/>
                <w:iCs/>
              </w:rPr>
            </w:pPr>
            <w:r w:rsidRPr="000A4E74">
              <w:rPr>
                <w:rFonts w:ascii="Wingdings" w:eastAsia="Wingdings" w:hAnsi="Wingdings" w:cs="Wingdings"/>
                <w:i/>
                <w:iCs/>
              </w:rPr>
              <w:t></w:t>
            </w:r>
            <w:r w:rsidRPr="000A4E74">
              <w:rPr>
                <w:rFonts w:cs="Calibri"/>
                <w:i/>
                <w:iCs/>
              </w:rPr>
              <w:t>  Non </w:t>
            </w:r>
          </w:p>
        </w:tc>
      </w:tr>
    </w:tbl>
    <w:p w14:paraId="6193D2BD" w14:textId="77777777" w:rsidR="0075287F" w:rsidRPr="000A4E74" w:rsidRDefault="0075287F" w:rsidP="0075287F">
      <w:pPr>
        <w:widowControl/>
        <w:suppressAutoHyphens w:val="0"/>
        <w:ind w:left="0" w:right="840"/>
        <w:textAlignment w:val="baseline"/>
        <w:rPr>
          <w:rFonts w:cs="Calibri"/>
          <w:i/>
          <w:iCs/>
        </w:rPr>
      </w:pPr>
      <w:r w:rsidRPr="000A4E74">
        <w:rPr>
          <w:rFonts w:cs="Calibri"/>
          <w:i/>
          <w:iCs/>
        </w:rPr>
        <w:t> </w:t>
      </w:r>
    </w:p>
    <w:p w14:paraId="7F08887A" w14:textId="77777777" w:rsidR="0075287F" w:rsidRPr="000A4E74" w:rsidRDefault="0075287F" w:rsidP="0075287F">
      <w:pPr>
        <w:widowControl/>
        <w:suppressAutoHyphens w:val="0"/>
        <w:ind w:left="0" w:right="840" w:firstLine="284"/>
        <w:textAlignment w:val="baseline"/>
        <w:rPr>
          <w:rFonts w:cs="Calibri"/>
          <w:i/>
          <w:iCs/>
        </w:rPr>
      </w:pPr>
      <w:r w:rsidRPr="000A4E74">
        <w:rPr>
          <w:rFonts w:cs="Calibri"/>
          <w:i/>
          <w:iCs/>
        </w:rPr>
        <w:t>Si la réponse est oui, veuillez expliquer en quoi ?  </w:t>
      </w:r>
    </w:p>
    <w:p w14:paraId="0568BF23" w14:textId="77777777" w:rsidR="0075287F" w:rsidRPr="000A4E74" w:rsidRDefault="0075287F" w:rsidP="0075287F">
      <w:pPr>
        <w:widowControl/>
        <w:suppressAutoHyphens w:val="0"/>
        <w:ind w:left="0" w:right="840"/>
        <w:textAlignment w:val="baseline"/>
        <w:rPr>
          <w:rFonts w:cs="Calibri"/>
          <w:i/>
          <w:iCs/>
        </w:rPr>
      </w:pPr>
    </w:p>
    <w:tbl>
      <w:tblPr>
        <w:tblStyle w:val="TableGrid"/>
        <w:tblW w:w="0" w:type="auto"/>
        <w:tblInd w:w="279" w:type="dxa"/>
        <w:tblLook w:val="04A0" w:firstRow="1" w:lastRow="0" w:firstColumn="1" w:lastColumn="0" w:noHBand="0" w:noVBand="1"/>
      </w:tblPr>
      <w:tblGrid>
        <w:gridCol w:w="9072"/>
      </w:tblGrid>
      <w:tr w:rsidR="0075287F" w:rsidRPr="000A4E74" w14:paraId="30FC7C82" w14:textId="77777777" w:rsidTr="007A3AA1">
        <w:trPr>
          <w:trHeight w:val="867"/>
        </w:trPr>
        <w:tc>
          <w:tcPr>
            <w:tcW w:w="9072" w:type="dxa"/>
          </w:tcPr>
          <w:p w14:paraId="1E795D49" w14:textId="77777777" w:rsidR="0075287F" w:rsidRPr="000A4E74" w:rsidRDefault="0075287F" w:rsidP="00530C40">
            <w:pPr>
              <w:widowControl/>
              <w:suppressAutoHyphens w:val="0"/>
              <w:spacing w:after="200" w:line="276" w:lineRule="auto"/>
              <w:ind w:left="0" w:right="0"/>
              <w:jc w:val="left"/>
              <w:rPr>
                <w:rFonts w:eastAsia="Times New Roman" w:cs="Arial"/>
                <w:color w:val="auto"/>
                <w:szCs w:val="24"/>
                <w:lang w:eastAsia="fr-BE"/>
              </w:rPr>
            </w:pPr>
          </w:p>
        </w:tc>
      </w:tr>
    </w:tbl>
    <w:p w14:paraId="4CF6AC83" w14:textId="77777777" w:rsidR="00C85E9A" w:rsidRDefault="00C85E9A" w:rsidP="00245BC1">
      <w:pPr>
        <w:widowControl/>
        <w:suppressAutoHyphens w:val="0"/>
        <w:ind w:left="0" w:right="840"/>
        <w:textAlignment w:val="baseline"/>
        <w:rPr>
          <w:rFonts w:eastAsia="Times New Roman" w:cs="Arial"/>
          <w:lang w:val="fr-BE" w:eastAsia="fr-BE"/>
        </w:rPr>
      </w:pPr>
    </w:p>
    <w:p w14:paraId="16DBDFF5" w14:textId="77777777" w:rsidR="008E27CB" w:rsidRDefault="008E27CB" w:rsidP="00245BC1">
      <w:pPr>
        <w:widowControl/>
        <w:suppressAutoHyphens w:val="0"/>
        <w:ind w:left="0" w:right="840"/>
        <w:textAlignment w:val="baseline"/>
        <w:rPr>
          <w:rFonts w:eastAsia="Times New Roman" w:cs="Arial"/>
          <w:lang w:val="fr-BE" w:eastAsia="fr-BE"/>
        </w:rPr>
      </w:pPr>
    </w:p>
    <w:p w14:paraId="7703D678" w14:textId="24E5302F" w:rsidR="00C55A76" w:rsidRPr="000A4E74" w:rsidRDefault="00C55A76" w:rsidP="007A3AA1">
      <w:pPr>
        <w:pStyle w:val="TitrePartieI"/>
      </w:pPr>
      <w:r>
        <w:t>Permis ou déclaration environnemental </w:t>
      </w:r>
    </w:p>
    <w:p w14:paraId="7BE40491" w14:textId="77777777" w:rsidR="00C55A76" w:rsidRPr="000A4E74" w:rsidRDefault="00C55A76" w:rsidP="00C55A76">
      <w:pPr>
        <w:widowControl/>
        <w:suppressAutoHyphens w:val="0"/>
        <w:spacing w:line="276" w:lineRule="auto"/>
        <w:ind w:left="0" w:right="0"/>
        <w:jc w:val="left"/>
        <w:rPr>
          <w:rFonts w:cs="Calibri"/>
          <w:i/>
          <w:iCs/>
        </w:rPr>
      </w:pPr>
      <w:r w:rsidRPr="000A4E74">
        <w:rPr>
          <w:rFonts w:cs="Calibri"/>
          <w:i/>
          <w:iCs/>
        </w:rPr>
        <w:t xml:space="preserve">Pour les projets s’insérant dans la catégorie Scale-up uniquement, avez-vous </w:t>
      </w:r>
      <w:r>
        <w:rPr>
          <w:rFonts w:cs="Calibri"/>
          <w:i/>
          <w:iCs/>
        </w:rPr>
        <w:t xml:space="preserve">bien </w:t>
      </w:r>
      <w:r w:rsidRPr="000A4E74">
        <w:rPr>
          <w:rFonts w:cs="Calibri"/>
          <w:i/>
          <w:iCs/>
        </w:rPr>
        <w:t xml:space="preserve">pris contact </w:t>
      </w:r>
      <w:r w:rsidRPr="007E613E">
        <w:rPr>
          <w:rFonts w:cs="Calibri"/>
          <w:i/>
          <w:iCs/>
        </w:rPr>
        <w:t>avec un organisme privé ou public spécialisé en matière de permis ou déclaration environnemental</w:t>
      </w:r>
      <w:r>
        <w:rPr>
          <w:rFonts w:cs="Calibri"/>
          <w:i/>
          <w:iCs/>
        </w:rPr>
        <w:t xml:space="preserve"> pour vérifier que vous êtes en conformité</w:t>
      </w:r>
      <w:r w:rsidRPr="007E613E">
        <w:rPr>
          <w:rFonts w:cs="Calibri"/>
          <w:i/>
          <w:iCs/>
        </w:rPr>
        <w:t xml:space="preserve"> (par ex. services permis de hub.brussels via permit@hub.brussels sauf s’il s’agit d’une déclaration, de la commune ou de Bruxelles environnement via permit@environnement.brussels)</w:t>
      </w:r>
      <w:r w:rsidRPr="000A4E74">
        <w:rPr>
          <w:rFonts w:cs="Calibri"/>
          <w:i/>
          <w:iCs/>
        </w:rPr>
        <w:t xml:space="preserve">? </w:t>
      </w:r>
    </w:p>
    <w:p w14:paraId="75901ADF" w14:textId="77777777" w:rsidR="00C55A76" w:rsidRPr="000A4E74" w:rsidRDefault="00C55A76" w:rsidP="00C55A76">
      <w:pPr>
        <w:widowControl/>
        <w:suppressAutoHyphens w:val="0"/>
        <w:spacing w:line="276" w:lineRule="auto"/>
        <w:ind w:left="0" w:right="0"/>
        <w:jc w:val="left"/>
        <w:rPr>
          <w:rFonts w:cs="Calibri"/>
          <w:i/>
          <w:iCs/>
        </w:rPr>
      </w:pPr>
    </w:p>
    <w:tbl>
      <w:tblPr>
        <w:tblW w:w="3225" w:type="dxa"/>
        <w:tblInd w:w="4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695"/>
      </w:tblGrid>
      <w:tr w:rsidR="00C55A76" w:rsidRPr="000A4E74" w14:paraId="057C27BB" w14:textId="77777777" w:rsidTr="00530C40">
        <w:trPr>
          <w:trHeight w:val="330"/>
        </w:trPr>
        <w:tc>
          <w:tcPr>
            <w:tcW w:w="1530" w:type="dxa"/>
            <w:tcBorders>
              <w:top w:val="single" w:sz="6" w:space="0" w:color="999999"/>
              <w:left w:val="single" w:sz="6" w:space="0" w:color="999999"/>
              <w:bottom w:val="single" w:sz="6" w:space="0" w:color="999999"/>
              <w:right w:val="nil"/>
            </w:tcBorders>
            <w:shd w:val="clear" w:color="auto" w:fill="auto"/>
            <w:vAlign w:val="center"/>
            <w:hideMark/>
          </w:tcPr>
          <w:p w14:paraId="3463C1F1" w14:textId="77777777" w:rsidR="00C55A76" w:rsidRPr="000A4E74" w:rsidRDefault="00C55A76" w:rsidP="00530C40">
            <w:pPr>
              <w:widowControl/>
              <w:suppressAutoHyphens w:val="0"/>
              <w:ind w:left="0" w:right="-60"/>
              <w:jc w:val="center"/>
              <w:textAlignment w:val="baseline"/>
              <w:rPr>
                <w:rFonts w:cs="Calibri"/>
                <w:i/>
                <w:iCs/>
              </w:rPr>
            </w:pPr>
            <w:r w:rsidRPr="000A4E74">
              <w:rPr>
                <w:rFonts w:ascii="Wingdings" w:eastAsia="Wingdings" w:hAnsi="Wingdings" w:cs="Wingdings"/>
                <w:i/>
                <w:iCs/>
              </w:rPr>
              <w:t></w:t>
            </w:r>
            <w:r w:rsidRPr="000A4E74">
              <w:rPr>
                <w:rFonts w:cs="Calibri"/>
                <w:i/>
                <w:iCs/>
              </w:rPr>
              <w:t> Oui  </w:t>
            </w:r>
          </w:p>
        </w:tc>
        <w:tc>
          <w:tcPr>
            <w:tcW w:w="169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21407CD" w14:textId="77777777" w:rsidR="00C55A76" w:rsidRPr="000A4E74" w:rsidRDefault="00C55A76" w:rsidP="00530C40">
            <w:pPr>
              <w:widowControl/>
              <w:suppressAutoHyphens w:val="0"/>
              <w:ind w:left="-105" w:right="-30"/>
              <w:jc w:val="center"/>
              <w:textAlignment w:val="baseline"/>
              <w:rPr>
                <w:rFonts w:cs="Calibri"/>
                <w:i/>
                <w:iCs/>
              </w:rPr>
            </w:pPr>
            <w:r w:rsidRPr="000A4E74">
              <w:rPr>
                <w:rFonts w:ascii="Wingdings" w:eastAsia="Wingdings" w:hAnsi="Wingdings" w:cs="Wingdings"/>
                <w:i/>
                <w:iCs/>
              </w:rPr>
              <w:t></w:t>
            </w:r>
            <w:r w:rsidRPr="000A4E74">
              <w:rPr>
                <w:rFonts w:cs="Calibri"/>
                <w:i/>
                <w:iCs/>
              </w:rPr>
              <w:t>  Non </w:t>
            </w:r>
          </w:p>
        </w:tc>
      </w:tr>
    </w:tbl>
    <w:p w14:paraId="070CE5E9" w14:textId="77777777" w:rsidR="00C55A76" w:rsidRPr="000A4E74" w:rsidRDefault="00C55A76" w:rsidP="00C55A76">
      <w:pPr>
        <w:pStyle w:val="ListParagraph"/>
        <w:widowControl/>
        <w:suppressAutoHyphens w:val="0"/>
        <w:spacing w:line="276" w:lineRule="auto"/>
        <w:ind w:left="720" w:right="0"/>
        <w:jc w:val="left"/>
        <w:rPr>
          <w:rFonts w:cs="Calibri"/>
          <w:i/>
          <w:iCs/>
        </w:rPr>
      </w:pPr>
    </w:p>
    <w:p w14:paraId="14DCDF3C" w14:textId="77777777" w:rsidR="00C55A76" w:rsidRDefault="00C55A76" w:rsidP="00C55A76">
      <w:pPr>
        <w:widowControl/>
        <w:suppressAutoHyphens w:val="0"/>
        <w:spacing w:line="276" w:lineRule="auto"/>
        <w:ind w:left="0" w:right="0"/>
        <w:jc w:val="left"/>
        <w:rPr>
          <w:rFonts w:cs="Calibri"/>
          <w:i/>
          <w:iCs/>
        </w:rPr>
      </w:pPr>
      <w:r w:rsidRPr="000A4E74">
        <w:rPr>
          <w:rFonts w:cs="Calibri"/>
          <w:i/>
          <w:iCs/>
        </w:rPr>
        <w:t>La preuve d</w:t>
      </w:r>
      <w:r>
        <w:rPr>
          <w:rFonts w:cs="Calibri"/>
          <w:i/>
          <w:iCs/>
        </w:rPr>
        <w:t>e la prise de</w:t>
      </w:r>
      <w:r w:rsidRPr="000A4E74">
        <w:rPr>
          <w:rFonts w:cs="Calibri"/>
          <w:i/>
          <w:iCs/>
        </w:rPr>
        <w:t xml:space="preserve"> contact est à insérer en annexe de votre candidature. </w:t>
      </w:r>
    </w:p>
    <w:p w14:paraId="7C8F81C4" w14:textId="77777777" w:rsidR="00670947" w:rsidRDefault="00670947" w:rsidP="00C55A76">
      <w:pPr>
        <w:widowControl/>
        <w:suppressAutoHyphens w:val="0"/>
        <w:spacing w:line="276" w:lineRule="auto"/>
        <w:ind w:left="0" w:right="0"/>
        <w:jc w:val="left"/>
        <w:rPr>
          <w:rFonts w:cs="Calibri"/>
          <w:i/>
          <w:iCs/>
        </w:rPr>
      </w:pPr>
    </w:p>
    <w:p w14:paraId="66E36158" w14:textId="77777777" w:rsidR="00670947" w:rsidRPr="000A4E74" w:rsidRDefault="00670947" w:rsidP="00C55A76">
      <w:pPr>
        <w:widowControl/>
        <w:suppressAutoHyphens w:val="0"/>
        <w:spacing w:line="276" w:lineRule="auto"/>
        <w:ind w:left="0" w:right="0"/>
        <w:jc w:val="left"/>
        <w:rPr>
          <w:rFonts w:cs="Calibri"/>
          <w:i/>
          <w:iCs/>
        </w:rPr>
      </w:pPr>
    </w:p>
    <w:p w14:paraId="786CAE20" w14:textId="77777777" w:rsidR="00C55A76" w:rsidRPr="000A4E74" w:rsidRDefault="00C55A76" w:rsidP="007A3AA1">
      <w:pPr>
        <w:pStyle w:val="TitrePartieI"/>
        <w:rPr>
          <w:b w:val="0"/>
        </w:rPr>
      </w:pPr>
      <w:r w:rsidRPr="000A4E74">
        <w:t>P</w:t>
      </w:r>
      <w:r>
        <w:t>rojets en lien avec des bio-déchets ou des sous-produits animaux</w:t>
      </w:r>
      <w:r w:rsidRPr="000A4E74">
        <w:t> </w:t>
      </w:r>
    </w:p>
    <w:p w14:paraId="7C60FDB4" w14:textId="0CD12045" w:rsidR="00C55A76" w:rsidRDefault="00C55A76" w:rsidP="68B6EB59">
      <w:pPr>
        <w:widowControl/>
        <w:suppressAutoHyphens w:val="0"/>
        <w:spacing w:line="276" w:lineRule="auto"/>
        <w:ind w:left="0" w:right="0"/>
        <w:jc w:val="left"/>
        <w:rPr>
          <w:rFonts w:cs="Calibri"/>
          <w:i/>
          <w:iCs/>
        </w:rPr>
      </w:pPr>
      <w:r w:rsidRPr="68B6EB59">
        <w:rPr>
          <w:rFonts w:cs="Calibri"/>
          <w:i/>
          <w:iCs/>
        </w:rPr>
        <w:t xml:space="preserve">Tout candidat prévoyant le développement d’une activité en tout ou en partie en lien avec des bio-déchets ou des sous-produits animaux doit obligatoirement prendre contact avec le facilitateur «Autorisations déchets pour le secteur de l’économie circulaire » via l’adresse email  </w:t>
      </w:r>
      <w:hyperlink r:id="rId30">
        <w:r w:rsidRPr="68B6EB59">
          <w:rPr>
            <w:rStyle w:val="Hyperlink"/>
            <w:rFonts w:cs="Calibri"/>
            <w:i/>
            <w:iCs/>
          </w:rPr>
          <w:t>permit_circ_waste@environnement.brussels</w:t>
        </w:r>
      </w:hyperlink>
      <w:r w:rsidRPr="68B6EB59">
        <w:rPr>
          <w:rFonts w:cs="Calibri"/>
          <w:i/>
          <w:iCs/>
        </w:rPr>
        <w:t xml:space="preserve"> au plus tard le 2</w:t>
      </w:r>
      <w:r w:rsidR="6D228AB2" w:rsidRPr="68B6EB59">
        <w:rPr>
          <w:rFonts w:cs="Calibri"/>
          <w:i/>
          <w:iCs/>
        </w:rPr>
        <w:t>7</w:t>
      </w:r>
      <w:r w:rsidRPr="68B6EB59">
        <w:rPr>
          <w:rFonts w:cs="Calibri"/>
          <w:i/>
          <w:iCs/>
        </w:rPr>
        <w:t>/02/202</w:t>
      </w:r>
      <w:r w:rsidR="4C73D8F7" w:rsidRPr="68B6EB59">
        <w:rPr>
          <w:rFonts w:cs="Calibri"/>
          <w:i/>
          <w:iCs/>
        </w:rPr>
        <w:t>3</w:t>
      </w:r>
      <w:r w:rsidRPr="68B6EB59">
        <w:rPr>
          <w:rFonts w:cs="Calibri"/>
          <w:i/>
          <w:iCs/>
        </w:rPr>
        <w:t xml:space="preserve">. </w:t>
      </w:r>
    </w:p>
    <w:p w14:paraId="2FF1DACD" w14:textId="33CB5CCA" w:rsidR="00C55A76" w:rsidRDefault="00C55A76" w:rsidP="68B6EB59">
      <w:pPr>
        <w:widowControl/>
        <w:suppressAutoHyphens w:val="0"/>
        <w:spacing w:line="276" w:lineRule="auto"/>
        <w:ind w:left="0" w:right="0"/>
        <w:jc w:val="left"/>
        <w:rPr>
          <w:rFonts w:cs="Calibri"/>
          <w:i/>
          <w:iCs/>
        </w:rPr>
      </w:pPr>
      <w:r w:rsidRPr="68B6EB59">
        <w:rPr>
          <w:rFonts w:cs="Calibri"/>
          <w:i/>
          <w:iCs/>
        </w:rPr>
        <w:t>Si vous êtes concernés par ce point, avez-vous bien pris contact avec le facilitateur avant le 2</w:t>
      </w:r>
      <w:r w:rsidR="12726E73" w:rsidRPr="68B6EB59">
        <w:rPr>
          <w:rFonts w:cs="Calibri"/>
          <w:i/>
          <w:iCs/>
        </w:rPr>
        <w:t>7</w:t>
      </w:r>
      <w:r w:rsidRPr="68B6EB59">
        <w:rPr>
          <w:rFonts w:cs="Calibri"/>
          <w:i/>
          <w:iCs/>
        </w:rPr>
        <w:t>/02/202</w:t>
      </w:r>
      <w:r w:rsidR="5BA841FC" w:rsidRPr="68B6EB59">
        <w:rPr>
          <w:rFonts w:cs="Calibri"/>
          <w:i/>
          <w:iCs/>
        </w:rPr>
        <w:t>3</w:t>
      </w:r>
      <w:r w:rsidRPr="68B6EB59">
        <w:rPr>
          <w:rFonts w:cs="Calibri"/>
          <w:i/>
          <w:iCs/>
        </w:rPr>
        <w:t> ?</w:t>
      </w:r>
    </w:p>
    <w:p w14:paraId="6C63C06A" w14:textId="77777777" w:rsidR="00C55A76" w:rsidRDefault="00C55A76" w:rsidP="00C55A76">
      <w:pPr>
        <w:widowControl/>
        <w:suppressAutoHyphens w:val="0"/>
        <w:spacing w:line="276" w:lineRule="auto"/>
        <w:ind w:left="0" w:right="0"/>
        <w:jc w:val="left"/>
        <w:rPr>
          <w:rFonts w:cs="Calibri"/>
          <w:i/>
          <w:iCs/>
        </w:rPr>
      </w:pPr>
    </w:p>
    <w:tbl>
      <w:tblPr>
        <w:tblW w:w="3225" w:type="dxa"/>
        <w:tblInd w:w="4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695"/>
      </w:tblGrid>
      <w:tr w:rsidR="00C55A76" w:rsidRPr="000A4E74" w14:paraId="47F4065C" w14:textId="77777777" w:rsidTr="00530C40">
        <w:trPr>
          <w:trHeight w:val="330"/>
        </w:trPr>
        <w:tc>
          <w:tcPr>
            <w:tcW w:w="1530" w:type="dxa"/>
            <w:tcBorders>
              <w:top w:val="single" w:sz="6" w:space="0" w:color="999999"/>
              <w:left w:val="single" w:sz="6" w:space="0" w:color="999999"/>
              <w:bottom w:val="single" w:sz="6" w:space="0" w:color="999999"/>
              <w:right w:val="nil"/>
            </w:tcBorders>
            <w:shd w:val="clear" w:color="auto" w:fill="auto"/>
            <w:vAlign w:val="center"/>
            <w:hideMark/>
          </w:tcPr>
          <w:p w14:paraId="49D98976" w14:textId="77777777" w:rsidR="00C55A76" w:rsidRPr="000A4E74" w:rsidRDefault="00C55A76" w:rsidP="00530C40">
            <w:pPr>
              <w:widowControl/>
              <w:suppressAutoHyphens w:val="0"/>
              <w:ind w:left="0" w:right="-60"/>
              <w:jc w:val="center"/>
              <w:textAlignment w:val="baseline"/>
              <w:rPr>
                <w:rFonts w:cs="Calibri"/>
                <w:i/>
                <w:iCs/>
              </w:rPr>
            </w:pPr>
            <w:r w:rsidRPr="000A4E74">
              <w:rPr>
                <w:rFonts w:ascii="Wingdings" w:eastAsia="Wingdings" w:hAnsi="Wingdings" w:cs="Wingdings"/>
                <w:i/>
                <w:iCs/>
              </w:rPr>
              <w:t></w:t>
            </w:r>
            <w:r w:rsidRPr="000A4E74">
              <w:rPr>
                <w:rFonts w:cs="Calibri"/>
                <w:i/>
                <w:iCs/>
              </w:rPr>
              <w:t> Oui  </w:t>
            </w:r>
          </w:p>
        </w:tc>
        <w:tc>
          <w:tcPr>
            <w:tcW w:w="169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397B3D86" w14:textId="77777777" w:rsidR="00C55A76" w:rsidRPr="000A4E74" w:rsidRDefault="00C55A76" w:rsidP="00530C40">
            <w:pPr>
              <w:widowControl/>
              <w:suppressAutoHyphens w:val="0"/>
              <w:ind w:left="-105" w:right="-30"/>
              <w:jc w:val="center"/>
              <w:textAlignment w:val="baseline"/>
              <w:rPr>
                <w:rFonts w:cs="Calibri"/>
                <w:i/>
                <w:iCs/>
              </w:rPr>
            </w:pPr>
            <w:r w:rsidRPr="000A4E74">
              <w:rPr>
                <w:rFonts w:ascii="Wingdings" w:eastAsia="Wingdings" w:hAnsi="Wingdings" w:cs="Wingdings"/>
                <w:i/>
                <w:iCs/>
              </w:rPr>
              <w:t></w:t>
            </w:r>
            <w:r w:rsidRPr="000A4E74">
              <w:rPr>
                <w:rFonts w:cs="Calibri"/>
                <w:i/>
                <w:iCs/>
              </w:rPr>
              <w:t>  Non </w:t>
            </w:r>
          </w:p>
        </w:tc>
      </w:tr>
    </w:tbl>
    <w:p w14:paraId="77A4D89A" w14:textId="77777777" w:rsidR="00C55A76" w:rsidRDefault="00C55A76" w:rsidP="00C55A76">
      <w:pPr>
        <w:widowControl/>
        <w:suppressAutoHyphens w:val="0"/>
        <w:spacing w:line="276" w:lineRule="auto"/>
        <w:ind w:left="0" w:right="0"/>
        <w:jc w:val="left"/>
        <w:rPr>
          <w:rFonts w:cs="Calibri"/>
          <w:i/>
          <w:iCs/>
        </w:rPr>
      </w:pPr>
    </w:p>
    <w:p w14:paraId="7D132B50" w14:textId="4EADDD5D" w:rsidR="008E27CB" w:rsidRDefault="00C55A76" w:rsidP="2B3C57EF">
      <w:pPr>
        <w:widowControl/>
        <w:suppressAutoHyphens w:val="0"/>
        <w:spacing w:line="276" w:lineRule="auto"/>
        <w:ind w:left="0" w:right="0"/>
        <w:jc w:val="left"/>
        <w:textAlignment w:val="baseline"/>
        <w:rPr>
          <w:rFonts w:cs="Calibri"/>
          <w:i/>
          <w:iCs/>
          <w:lang w:val="fr-BE" w:eastAsia="fr-BE"/>
        </w:rPr>
      </w:pPr>
      <w:r w:rsidRPr="2B3C57EF">
        <w:rPr>
          <w:rFonts w:cs="Calibri"/>
          <w:i/>
          <w:iCs/>
        </w:rPr>
        <w:t xml:space="preserve">La preuve de la prise de contact est à insérer en annexe de votre candidature. </w:t>
      </w:r>
    </w:p>
    <w:p w14:paraId="1707ECFB" w14:textId="36517424" w:rsidR="2B3C57EF" w:rsidRDefault="2B3C57EF" w:rsidP="2B3C57EF">
      <w:pPr>
        <w:widowControl/>
        <w:spacing w:line="276" w:lineRule="auto"/>
        <w:ind w:left="0" w:right="0"/>
        <w:jc w:val="left"/>
        <w:rPr>
          <w:rFonts w:cs="Calibri"/>
          <w:i/>
          <w:iCs/>
        </w:rPr>
      </w:pPr>
    </w:p>
    <w:p w14:paraId="24CE1CD1" w14:textId="42B2CA26" w:rsidR="53A1AF2C" w:rsidRDefault="53A1AF2C" w:rsidP="2B3C57EF">
      <w:pPr>
        <w:widowControl/>
        <w:spacing w:line="276" w:lineRule="auto"/>
        <w:ind w:left="0" w:right="0"/>
        <w:jc w:val="left"/>
        <w:rPr>
          <w:rFonts w:eastAsia="Arial" w:cs="Arial"/>
          <w:b/>
          <w:bCs/>
          <w:sz w:val="24"/>
          <w:szCs w:val="24"/>
        </w:rPr>
      </w:pPr>
      <w:r w:rsidRPr="2B3C57EF">
        <w:rPr>
          <w:rFonts w:eastAsia="Arial" w:cs="Arial"/>
          <w:b/>
          <w:bCs/>
          <w:sz w:val="24"/>
          <w:szCs w:val="24"/>
        </w:rPr>
        <w:t xml:space="preserve">6. </w:t>
      </w:r>
      <w:r w:rsidR="47DCE6A8" w:rsidRPr="2B3C57EF">
        <w:rPr>
          <w:rFonts w:eastAsia="Arial" w:cs="Arial"/>
          <w:b/>
          <w:bCs/>
          <w:sz w:val="24"/>
          <w:szCs w:val="24"/>
        </w:rPr>
        <w:t xml:space="preserve"> </w:t>
      </w:r>
      <w:r w:rsidRPr="2B3C57EF">
        <w:rPr>
          <w:rFonts w:eastAsia="Arial" w:cs="Arial"/>
          <w:b/>
          <w:bCs/>
          <w:sz w:val="24"/>
          <w:szCs w:val="24"/>
        </w:rPr>
        <w:t>Viabilité financière</w:t>
      </w:r>
    </w:p>
    <w:p w14:paraId="46634E60" w14:textId="1064DF0D" w:rsidR="2B3C57EF" w:rsidRDefault="2B3C57EF" w:rsidP="2B3C57EF">
      <w:pPr>
        <w:ind w:left="0"/>
      </w:pPr>
    </w:p>
    <w:p w14:paraId="01EEDC88" w14:textId="63F838B3" w:rsidR="53A1AF2C" w:rsidRDefault="53A1AF2C" w:rsidP="2B3C57EF">
      <w:pPr>
        <w:ind w:left="0"/>
        <w:rPr>
          <w:rFonts w:eastAsia="Arial" w:cs="Arial"/>
          <w:i/>
          <w:iCs/>
        </w:rPr>
      </w:pPr>
      <w:r w:rsidRPr="2B3C57EF">
        <w:rPr>
          <w:rFonts w:eastAsia="Arial" w:cs="Arial"/>
          <w:i/>
          <w:iCs/>
        </w:rPr>
        <w:t>Attention ! Seulement à remplir pour les entreprises qui existent depuis plus de 3 ans et qui s'inscrivent donc dans la catégorie Scale-up.</w:t>
      </w:r>
    </w:p>
    <w:p w14:paraId="25B93130" w14:textId="1CA4FD49" w:rsidR="53A1AF2C" w:rsidRDefault="53A1AF2C" w:rsidP="2B3C57EF">
      <w:pPr>
        <w:ind w:left="0"/>
        <w:rPr>
          <w:rFonts w:eastAsia="Arial" w:cs="Arial"/>
          <w:i/>
          <w:iCs/>
        </w:rPr>
      </w:pPr>
      <w:r w:rsidRPr="2B3C57EF">
        <w:rPr>
          <w:rFonts w:eastAsia="Arial" w:cs="Arial"/>
          <w:i/>
          <w:iCs/>
        </w:rPr>
        <w:lastRenderedPageBreak/>
        <w:t xml:space="preserve"> </w:t>
      </w:r>
    </w:p>
    <w:p w14:paraId="02E250EE" w14:textId="3209246E" w:rsidR="53A1AF2C" w:rsidRDefault="53A1AF2C" w:rsidP="2B3C57EF">
      <w:pPr>
        <w:ind w:left="0"/>
        <w:rPr>
          <w:rFonts w:eastAsia="Arial" w:cs="Arial"/>
          <w:i/>
          <w:iCs/>
        </w:rPr>
      </w:pPr>
      <w:r w:rsidRPr="2B3C57EF">
        <w:rPr>
          <w:rFonts w:eastAsia="Arial" w:cs="Arial"/>
          <w:i/>
          <w:iCs/>
        </w:rPr>
        <w:t xml:space="preserve">Démontrez-nous que vous êtes financièrement viable sur base de vos deux dernières exercices comptables clos (en termes de rentabilité, solvabilité &amp; liquidité). Nous évaluerons votre réponse à cette question ensemble avec l’analyse de vos 2 dernières exercices comptables clos de la Banque-Carrefour des Entreprises </w:t>
      </w:r>
      <w:r w:rsidR="1C6539A0" w:rsidRPr="2B3C57EF">
        <w:rPr>
          <w:rFonts w:eastAsia="Arial" w:cs="Arial"/>
          <w:i/>
          <w:iCs/>
        </w:rPr>
        <w:t>(que vous devez soumettre en annexe de ce formulaire). Seules les entreprises jugées financièrement viables par le jury sont éligibles dans la catégorie Scale-up.</w:t>
      </w:r>
    </w:p>
    <w:p w14:paraId="529971CD" w14:textId="426A622D" w:rsidR="2B3C57EF" w:rsidRDefault="2B3C57EF" w:rsidP="2B3C57EF">
      <w:pPr>
        <w:ind w:left="0"/>
        <w:rPr>
          <w:rFonts w:eastAsia="Arial" w:cs="Arial"/>
          <w:i/>
          <w:iCs/>
        </w:rPr>
      </w:pPr>
    </w:p>
    <w:tbl>
      <w:tblPr>
        <w:tblStyle w:val="TableGrid"/>
        <w:tblW w:w="0" w:type="auto"/>
        <w:tblLayout w:type="fixed"/>
        <w:tblLook w:val="06A0" w:firstRow="1" w:lastRow="0" w:firstColumn="1" w:lastColumn="0" w:noHBand="1" w:noVBand="1"/>
      </w:tblPr>
      <w:tblGrid>
        <w:gridCol w:w="9495"/>
      </w:tblGrid>
      <w:tr w:rsidR="2B3C57EF" w14:paraId="1F2C4E51" w14:textId="77777777" w:rsidTr="2B3C57EF">
        <w:trPr>
          <w:trHeight w:val="975"/>
        </w:trPr>
        <w:tc>
          <w:tcPr>
            <w:tcW w:w="9495" w:type="dxa"/>
          </w:tcPr>
          <w:p w14:paraId="094F722D" w14:textId="29333A7F" w:rsidR="2B3C57EF" w:rsidRDefault="2B3C57EF" w:rsidP="2B3C57EF">
            <w:pPr>
              <w:rPr>
                <w:rFonts w:cs="Calibri"/>
                <w:i/>
                <w:iCs/>
              </w:rPr>
            </w:pPr>
          </w:p>
        </w:tc>
      </w:tr>
    </w:tbl>
    <w:p w14:paraId="19366D7E" w14:textId="77777777" w:rsidR="008E27CB" w:rsidRDefault="008E27CB" w:rsidP="50396D66">
      <w:pPr>
        <w:widowControl/>
        <w:ind w:left="0" w:right="840"/>
        <w:rPr>
          <w:rFonts w:eastAsia="Times New Roman" w:cs="Arial"/>
          <w:lang w:val="fr-BE" w:eastAsia="fr-BE"/>
        </w:rPr>
      </w:pPr>
    </w:p>
    <w:p w14:paraId="5644FECD" w14:textId="6BC3E84E" w:rsidR="001F2855" w:rsidRPr="000A4E74" w:rsidRDefault="009066A8" w:rsidP="00270995">
      <w:pPr>
        <w:pStyle w:val="PartieTitres"/>
        <w:numPr>
          <w:ilvl w:val="0"/>
          <w:numId w:val="13"/>
        </w:numPr>
      </w:pPr>
      <w:r w:rsidRPr="000A4E74">
        <w:t>PRESENTATION DU PROJET</w:t>
      </w:r>
      <w:r w:rsidR="004B0F14">
        <w:t xml:space="preserve"> CIRCULAIRE</w:t>
      </w:r>
    </w:p>
    <w:p w14:paraId="7B3106E5" w14:textId="6A7890DF" w:rsidR="00B800D8" w:rsidRDefault="008E27CB" w:rsidP="004B7E94">
      <w:pPr>
        <w:pStyle w:val="TitrePartieI"/>
        <w:numPr>
          <w:ilvl w:val="0"/>
          <w:numId w:val="0"/>
        </w:numPr>
        <w:ind w:left="360"/>
        <w:rPr>
          <w:rFonts w:cs="Calibri"/>
          <w:b w:val="0"/>
          <w:i/>
          <w:iCs/>
          <w:sz w:val="20"/>
          <w:szCs w:val="20"/>
        </w:rPr>
      </w:pPr>
      <w:r w:rsidRPr="004B7E94">
        <w:rPr>
          <w:rFonts w:cs="Calibri"/>
          <w:b w:val="0"/>
          <w:i/>
          <w:iCs/>
          <w:sz w:val="20"/>
          <w:szCs w:val="20"/>
        </w:rPr>
        <w:t xml:space="preserve">En lisant </w:t>
      </w:r>
      <w:r w:rsidR="004B0F14">
        <w:rPr>
          <w:rFonts w:cs="Calibri"/>
          <w:b w:val="0"/>
          <w:i/>
          <w:iCs/>
          <w:sz w:val="20"/>
          <w:szCs w:val="20"/>
        </w:rPr>
        <w:t>les éléments de réponse ci-après, le jury doit pouvoir avoir une idée concrète de votre projet circulaire</w:t>
      </w:r>
      <w:r w:rsidR="007B3062">
        <w:rPr>
          <w:rFonts w:cs="Calibri"/>
          <w:b w:val="0"/>
          <w:i/>
          <w:iCs/>
          <w:sz w:val="20"/>
          <w:szCs w:val="20"/>
        </w:rPr>
        <w:t>.</w:t>
      </w:r>
      <w:r w:rsidR="00B800D8">
        <w:rPr>
          <w:rFonts w:cs="Calibri"/>
          <w:b w:val="0"/>
          <w:i/>
          <w:iCs/>
          <w:sz w:val="20"/>
          <w:szCs w:val="20"/>
        </w:rPr>
        <w:t xml:space="preserve"> </w:t>
      </w:r>
    </w:p>
    <w:p w14:paraId="183A03F3" w14:textId="03EECCBC" w:rsidR="008E27CB" w:rsidRPr="004B7E94" w:rsidRDefault="004B0F14" w:rsidP="004B7E94">
      <w:pPr>
        <w:pStyle w:val="TitrePartieI"/>
        <w:numPr>
          <w:ilvl w:val="0"/>
          <w:numId w:val="0"/>
        </w:numPr>
        <w:ind w:left="360"/>
        <w:rPr>
          <w:rFonts w:cs="Calibri"/>
          <w:b w:val="0"/>
          <w:i/>
          <w:iCs/>
          <w:sz w:val="20"/>
          <w:szCs w:val="20"/>
        </w:rPr>
      </w:pPr>
      <w:r>
        <w:rPr>
          <w:rFonts w:cs="Calibri"/>
          <w:b w:val="0"/>
          <w:i/>
          <w:iCs/>
          <w:sz w:val="20"/>
          <w:szCs w:val="20"/>
        </w:rPr>
        <w:t xml:space="preserve"> </w:t>
      </w:r>
    </w:p>
    <w:p w14:paraId="6D69219A" w14:textId="2DCF6387" w:rsidR="007E37F3" w:rsidRDefault="007E37F3" w:rsidP="00566EB1">
      <w:pPr>
        <w:pStyle w:val="TitrePartieI"/>
        <w:numPr>
          <w:ilvl w:val="0"/>
          <w:numId w:val="6"/>
        </w:numPr>
      </w:pPr>
      <w:r>
        <w:t xml:space="preserve"> En quoi consiste votre projet ?</w:t>
      </w:r>
      <w:r w:rsidR="000034A0">
        <w:t xml:space="preserve"> Quel(s) est (sont) son (ses) objectif(s)</w:t>
      </w:r>
      <w:r w:rsidR="0036759A">
        <w:t xml:space="preserve"> / le(s) résultat(s) que vous en attendez</w:t>
      </w:r>
      <w:r w:rsidR="000034A0">
        <w:t> ?</w:t>
      </w:r>
    </w:p>
    <w:p w14:paraId="6D9F88E3" w14:textId="08064C4C" w:rsidR="001E09DB" w:rsidRDefault="000034A0" w:rsidP="007E37F3">
      <w:pPr>
        <w:pStyle w:val="TitrePartieI"/>
        <w:numPr>
          <w:ilvl w:val="0"/>
          <w:numId w:val="0"/>
        </w:numPr>
        <w:ind w:left="360"/>
        <w:jc w:val="left"/>
        <w:rPr>
          <w:rFonts w:cs="Calibri"/>
          <w:b w:val="0"/>
          <w:i/>
          <w:iCs/>
          <w:sz w:val="20"/>
          <w:szCs w:val="20"/>
        </w:rPr>
      </w:pPr>
      <w:r>
        <w:rPr>
          <w:rFonts w:cs="Calibri"/>
          <w:b w:val="0"/>
          <w:i/>
          <w:iCs/>
          <w:sz w:val="20"/>
          <w:szCs w:val="20"/>
        </w:rPr>
        <w:t xml:space="preserve">Décrivez brièvement </w:t>
      </w:r>
      <w:r w:rsidR="002A65D4">
        <w:rPr>
          <w:rFonts w:cs="Calibri"/>
          <w:b w:val="0"/>
          <w:i/>
          <w:iCs/>
          <w:sz w:val="20"/>
          <w:szCs w:val="20"/>
        </w:rPr>
        <w:t xml:space="preserve">et de manière percutante </w:t>
      </w:r>
      <w:r>
        <w:rPr>
          <w:rFonts w:cs="Calibri"/>
          <w:b w:val="0"/>
          <w:i/>
          <w:iCs/>
          <w:sz w:val="20"/>
          <w:szCs w:val="20"/>
        </w:rPr>
        <w:t xml:space="preserve">votre projet circulaire </w:t>
      </w:r>
      <w:r w:rsidR="001E09DB">
        <w:rPr>
          <w:rFonts w:cs="Calibri"/>
          <w:b w:val="0"/>
          <w:i/>
          <w:iCs/>
          <w:sz w:val="20"/>
          <w:szCs w:val="20"/>
        </w:rPr>
        <w:t>et son / ses objectif(s)</w:t>
      </w:r>
      <w:r w:rsidR="000741AB">
        <w:rPr>
          <w:rFonts w:cs="Calibri"/>
          <w:b w:val="0"/>
          <w:i/>
          <w:iCs/>
          <w:sz w:val="20"/>
          <w:szCs w:val="20"/>
        </w:rPr>
        <w:t xml:space="preserve"> ainsi que ses résultats potentiels</w:t>
      </w:r>
      <w:r w:rsidR="001E09DB">
        <w:rPr>
          <w:rFonts w:cs="Calibri"/>
          <w:b w:val="0"/>
          <w:i/>
          <w:iCs/>
          <w:sz w:val="20"/>
          <w:szCs w:val="20"/>
        </w:rPr>
        <w:t xml:space="preserve">. Si vous disposez déjà d’éléments chiffrés sur l’impact de votre projet, n’hésitez pas à les préciser. </w:t>
      </w:r>
    </w:p>
    <w:p w14:paraId="7D8AF6CD" w14:textId="7DE5A2B2" w:rsidR="007E37F3" w:rsidRPr="007E37F3" w:rsidRDefault="007E37F3" w:rsidP="007E37F3">
      <w:pPr>
        <w:pStyle w:val="TitrePartieI"/>
        <w:numPr>
          <w:ilvl w:val="0"/>
          <w:numId w:val="0"/>
        </w:numPr>
        <w:ind w:left="360"/>
        <w:jc w:val="left"/>
        <w:rPr>
          <w:rFonts w:cs="Calibri"/>
          <w:b w:val="0"/>
          <w:i/>
          <w:iCs/>
          <w:sz w:val="20"/>
          <w:szCs w:val="20"/>
        </w:rPr>
      </w:pPr>
      <w:r>
        <w:rPr>
          <w:rFonts w:cs="Calibri"/>
          <w:b w:val="0"/>
          <w:i/>
          <w:iCs/>
          <w:sz w:val="20"/>
          <w:szCs w:val="20"/>
        </w:rPr>
        <w:t>(10</w:t>
      </w:r>
      <w:r w:rsidRPr="007E37F3">
        <w:rPr>
          <w:rFonts w:cs="Calibri"/>
          <w:b w:val="0"/>
          <w:i/>
          <w:iCs/>
          <w:sz w:val="20"/>
          <w:szCs w:val="20"/>
        </w:rPr>
        <w:t>00 caractères maximum)</w:t>
      </w:r>
    </w:p>
    <w:tbl>
      <w:tblPr>
        <w:tblStyle w:val="TableGrid"/>
        <w:tblW w:w="0" w:type="auto"/>
        <w:tblInd w:w="279" w:type="dxa"/>
        <w:tblLook w:val="04A0" w:firstRow="1" w:lastRow="0" w:firstColumn="1" w:lastColumn="0" w:noHBand="0" w:noVBand="1"/>
      </w:tblPr>
      <w:tblGrid>
        <w:gridCol w:w="9072"/>
      </w:tblGrid>
      <w:tr w:rsidR="007E37F3" w:rsidRPr="000A4E74" w14:paraId="780731AE" w14:textId="77777777" w:rsidTr="00530C40">
        <w:trPr>
          <w:trHeight w:val="2983"/>
        </w:trPr>
        <w:tc>
          <w:tcPr>
            <w:tcW w:w="9072" w:type="dxa"/>
          </w:tcPr>
          <w:p w14:paraId="2BDDD37D" w14:textId="77777777" w:rsidR="007E37F3" w:rsidRPr="000A4E74" w:rsidRDefault="007E37F3" w:rsidP="00530C40">
            <w:pPr>
              <w:widowControl/>
              <w:suppressAutoHyphens w:val="0"/>
              <w:spacing w:after="200" w:line="276" w:lineRule="auto"/>
              <w:ind w:left="0" w:right="0"/>
              <w:jc w:val="left"/>
              <w:rPr>
                <w:rFonts w:eastAsia="Times New Roman" w:cs="Arial"/>
                <w:color w:val="auto"/>
                <w:szCs w:val="24"/>
                <w:lang w:eastAsia="fr-BE"/>
              </w:rPr>
            </w:pPr>
          </w:p>
        </w:tc>
      </w:tr>
    </w:tbl>
    <w:p w14:paraId="158E8659" w14:textId="36CCF8FB" w:rsidR="007E37F3" w:rsidRDefault="007E37F3" w:rsidP="00A56BCC">
      <w:pPr>
        <w:pStyle w:val="TitrePartieI"/>
        <w:numPr>
          <w:ilvl w:val="0"/>
          <w:numId w:val="0"/>
        </w:numPr>
        <w:ind w:left="360" w:hanging="360"/>
      </w:pPr>
    </w:p>
    <w:p w14:paraId="2950B6B9" w14:textId="455CCFED" w:rsidR="00C47799" w:rsidRDefault="00DB6157" w:rsidP="00566EB1">
      <w:pPr>
        <w:pStyle w:val="TitrePartieI"/>
        <w:numPr>
          <w:ilvl w:val="0"/>
          <w:numId w:val="6"/>
        </w:numPr>
      </w:pPr>
      <w:r>
        <w:t>Concrètement, quelle est votre offre de produit(s) ou service(s) circulaire(s) ?</w:t>
      </w:r>
    </w:p>
    <w:p w14:paraId="4AE27AE3" w14:textId="70087075" w:rsidR="001D54A4" w:rsidRDefault="001D54A4" w:rsidP="00A56BCC">
      <w:pPr>
        <w:pStyle w:val="TitrePartieI"/>
        <w:numPr>
          <w:ilvl w:val="0"/>
          <w:numId w:val="0"/>
        </w:numPr>
        <w:ind w:left="360"/>
        <w:rPr>
          <w:rFonts w:cs="Calibri"/>
          <w:b w:val="0"/>
          <w:i/>
          <w:iCs/>
          <w:sz w:val="20"/>
          <w:szCs w:val="20"/>
        </w:rPr>
      </w:pPr>
      <w:r>
        <w:rPr>
          <w:rFonts w:cs="Calibri"/>
          <w:b w:val="0"/>
          <w:i/>
          <w:iCs/>
          <w:sz w:val="20"/>
          <w:szCs w:val="20"/>
        </w:rPr>
        <w:t>Précisez</w:t>
      </w:r>
      <w:r w:rsidR="006867CD">
        <w:rPr>
          <w:rFonts w:cs="Calibri"/>
          <w:b w:val="0"/>
          <w:i/>
          <w:iCs/>
          <w:sz w:val="20"/>
          <w:szCs w:val="20"/>
        </w:rPr>
        <w:t xml:space="preserve"> votre modèle économique,</w:t>
      </w:r>
      <w:r>
        <w:rPr>
          <w:rFonts w:cs="Calibri"/>
          <w:b w:val="0"/>
          <w:i/>
          <w:iCs/>
          <w:sz w:val="20"/>
          <w:szCs w:val="20"/>
        </w:rPr>
        <w:t xml:space="preserve"> ce que vous allez vendre : X produits circulaires</w:t>
      </w:r>
      <w:r w:rsidR="00B90E8A">
        <w:rPr>
          <w:rFonts w:cs="Calibri"/>
          <w:b w:val="0"/>
          <w:i/>
          <w:iCs/>
          <w:sz w:val="20"/>
          <w:szCs w:val="20"/>
        </w:rPr>
        <w:t xml:space="preserve">, une gamme de produits circulaires </w:t>
      </w:r>
      <w:r>
        <w:rPr>
          <w:rFonts w:cs="Calibri"/>
          <w:b w:val="0"/>
          <w:i/>
          <w:iCs/>
          <w:sz w:val="20"/>
          <w:szCs w:val="20"/>
        </w:rPr>
        <w:t>? Mise à disposition de produits circulaires ? Vente d’un service circulaire, etc</w:t>
      </w:r>
      <w:r w:rsidRPr="00A56BCC">
        <w:rPr>
          <w:rFonts w:cs="Calibri"/>
          <w:b w:val="0"/>
          <w:i/>
          <w:iCs/>
          <w:sz w:val="20"/>
          <w:szCs w:val="20"/>
        </w:rPr>
        <w:t xml:space="preserve">. </w:t>
      </w:r>
    </w:p>
    <w:p w14:paraId="53975483" w14:textId="7BA13E11" w:rsidR="001547D1" w:rsidRPr="00A56BCC" w:rsidRDefault="001547D1" w:rsidP="00A56BCC">
      <w:pPr>
        <w:pStyle w:val="TitrePartieI"/>
        <w:numPr>
          <w:ilvl w:val="0"/>
          <w:numId w:val="0"/>
        </w:numPr>
        <w:ind w:left="360"/>
        <w:rPr>
          <w:rFonts w:cs="Calibri"/>
          <w:b w:val="0"/>
          <w:i/>
          <w:iCs/>
          <w:sz w:val="20"/>
          <w:szCs w:val="20"/>
        </w:rPr>
      </w:pPr>
      <w:r>
        <w:rPr>
          <w:rFonts w:cs="Calibri"/>
          <w:b w:val="0"/>
          <w:i/>
          <w:iCs/>
          <w:sz w:val="20"/>
          <w:szCs w:val="20"/>
        </w:rPr>
        <w:t xml:space="preserve">Si vous développez un nouveau produit </w:t>
      </w:r>
      <w:r w:rsidR="00AD6106">
        <w:rPr>
          <w:rFonts w:cs="Calibri"/>
          <w:b w:val="0"/>
          <w:i/>
          <w:iCs/>
          <w:sz w:val="20"/>
          <w:szCs w:val="20"/>
        </w:rPr>
        <w:t xml:space="preserve">/ une nouvelle gamme de produits, </w:t>
      </w:r>
      <w:r w:rsidR="00DD7D01">
        <w:rPr>
          <w:rFonts w:cs="Calibri"/>
          <w:b w:val="0"/>
          <w:i/>
          <w:iCs/>
          <w:sz w:val="20"/>
          <w:szCs w:val="20"/>
        </w:rPr>
        <w:t>disposez-vous déjà d’un prototype ?</w:t>
      </w:r>
    </w:p>
    <w:p w14:paraId="5A1CEDDB" w14:textId="7FEE909B" w:rsidR="00C47799" w:rsidRPr="000A4E74" w:rsidRDefault="00C47799" w:rsidP="00894C13">
      <w:pPr>
        <w:ind w:hanging="567"/>
        <w:jc w:val="left"/>
        <w:rPr>
          <w:rFonts w:cs="Calibri"/>
          <w:i/>
          <w:iCs/>
        </w:rPr>
      </w:pPr>
      <w:bookmarkStart w:id="0" w:name="_Hlk81292706"/>
      <w:r w:rsidRPr="000A4E74">
        <w:rPr>
          <w:rFonts w:cs="Calibri"/>
          <w:i/>
          <w:iCs/>
        </w:rPr>
        <w:t>(</w:t>
      </w:r>
      <w:r w:rsidR="006E0679" w:rsidRPr="000A4E74">
        <w:rPr>
          <w:rFonts w:cs="Calibri"/>
          <w:i/>
          <w:iCs/>
        </w:rPr>
        <w:t xml:space="preserve">500 </w:t>
      </w:r>
      <w:r w:rsidRPr="000A4E74">
        <w:rPr>
          <w:rFonts w:cs="Calibri"/>
          <w:i/>
          <w:iCs/>
        </w:rPr>
        <w:t>caractères maximum)</w:t>
      </w:r>
      <w:bookmarkEnd w:id="0"/>
    </w:p>
    <w:p w14:paraId="22DDCF7D" w14:textId="77777777" w:rsidR="00C47799" w:rsidRPr="000A4E74" w:rsidRDefault="00C47799" w:rsidP="00C47799">
      <w:pPr>
        <w:pStyle w:val="ListParagraph"/>
        <w:ind w:left="1080"/>
        <w:rPr>
          <w:rFonts w:cs="Calibri"/>
          <w:i/>
          <w:iCs/>
        </w:rPr>
      </w:pPr>
    </w:p>
    <w:tbl>
      <w:tblPr>
        <w:tblStyle w:val="TableGrid"/>
        <w:tblW w:w="0" w:type="auto"/>
        <w:tblInd w:w="279" w:type="dxa"/>
        <w:tblLook w:val="04A0" w:firstRow="1" w:lastRow="0" w:firstColumn="1" w:lastColumn="0" w:noHBand="0" w:noVBand="1"/>
      </w:tblPr>
      <w:tblGrid>
        <w:gridCol w:w="9072"/>
      </w:tblGrid>
      <w:tr w:rsidR="00C47799" w:rsidRPr="000A4E74" w14:paraId="36C246C7" w14:textId="77777777" w:rsidTr="006A0E8F">
        <w:trPr>
          <w:trHeight w:val="2983"/>
        </w:trPr>
        <w:tc>
          <w:tcPr>
            <w:tcW w:w="9072" w:type="dxa"/>
          </w:tcPr>
          <w:p w14:paraId="326DBB96" w14:textId="77777777" w:rsidR="00C47799" w:rsidRPr="000A4E74" w:rsidRDefault="00C47799" w:rsidP="006A0E8F">
            <w:pPr>
              <w:widowControl/>
              <w:suppressAutoHyphens w:val="0"/>
              <w:spacing w:after="200" w:line="276" w:lineRule="auto"/>
              <w:ind w:left="0" w:right="0"/>
              <w:jc w:val="left"/>
              <w:rPr>
                <w:rFonts w:eastAsia="Times New Roman" w:cs="Arial"/>
                <w:color w:val="auto"/>
                <w:szCs w:val="24"/>
                <w:lang w:eastAsia="fr-BE"/>
              </w:rPr>
            </w:pPr>
          </w:p>
        </w:tc>
      </w:tr>
    </w:tbl>
    <w:p w14:paraId="6F4DBA44" w14:textId="77777777" w:rsidR="00C47799" w:rsidRDefault="00C47799" w:rsidP="00C47799">
      <w:pPr>
        <w:pStyle w:val="TitrePartieI"/>
        <w:numPr>
          <w:ilvl w:val="0"/>
          <w:numId w:val="0"/>
        </w:numPr>
        <w:ind w:left="360"/>
      </w:pPr>
    </w:p>
    <w:p w14:paraId="711A4264" w14:textId="77777777" w:rsidR="00E944CA" w:rsidRDefault="00E944CA" w:rsidP="00C47799">
      <w:pPr>
        <w:pStyle w:val="TitrePartieI"/>
        <w:numPr>
          <w:ilvl w:val="0"/>
          <w:numId w:val="0"/>
        </w:numPr>
        <w:ind w:left="360"/>
      </w:pPr>
    </w:p>
    <w:p w14:paraId="0AEEA704" w14:textId="77777777" w:rsidR="00E944CA" w:rsidRDefault="00E944CA" w:rsidP="00C47799">
      <w:pPr>
        <w:pStyle w:val="TitrePartieI"/>
        <w:numPr>
          <w:ilvl w:val="0"/>
          <w:numId w:val="0"/>
        </w:numPr>
        <w:ind w:left="360"/>
      </w:pPr>
    </w:p>
    <w:p w14:paraId="4732E00E" w14:textId="77777777" w:rsidR="00E944CA" w:rsidRDefault="00E944CA" w:rsidP="00C47799">
      <w:pPr>
        <w:pStyle w:val="TitrePartieI"/>
        <w:numPr>
          <w:ilvl w:val="0"/>
          <w:numId w:val="0"/>
        </w:numPr>
        <w:ind w:left="360"/>
      </w:pPr>
    </w:p>
    <w:p w14:paraId="070864B0" w14:textId="46E1147D" w:rsidR="006E251E" w:rsidRDefault="006E251E" w:rsidP="00566EB1">
      <w:pPr>
        <w:pStyle w:val="TitrePartieI"/>
        <w:numPr>
          <w:ilvl w:val="0"/>
          <w:numId w:val="6"/>
        </w:numPr>
      </w:pPr>
      <w:r>
        <w:t xml:space="preserve">Quel est le public-cible de votre offre ? </w:t>
      </w:r>
      <w:r w:rsidR="00D66AC6">
        <w:t>Autrement dit, à</w:t>
      </w:r>
      <w:r>
        <w:t xml:space="preserve"> quel(s) type(s) de client(s) allez-vous vendre votre (vos) produit(s) </w:t>
      </w:r>
      <w:r w:rsidR="001476AF">
        <w:t>/ service(s) ?</w:t>
      </w:r>
    </w:p>
    <w:p w14:paraId="5971E4D2" w14:textId="77777777" w:rsidR="007832D4" w:rsidRDefault="006E251E" w:rsidP="006E251E">
      <w:pPr>
        <w:pStyle w:val="TitrePartieI"/>
        <w:numPr>
          <w:ilvl w:val="0"/>
          <w:numId w:val="0"/>
        </w:numPr>
        <w:ind w:left="360"/>
        <w:rPr>
          <w:rFonts w:cs="Calibri"/>
          <w:b w:val="0"/>
          <w:i/>
          <w:iCs/>
          <w:sz w:val="20"/>
          <w:szCs w:val="20"/>
        </w:rPr>
      </w:pPr>
      <w:r>
        <w:rPr>
          <w:rFonts w:cs="Calibri"/>
          <w:b w:val="0"/>
          <w:i/>
          <w:iCs/>
          <w:sz w:val="20"/>
          <w:szCs w:val="20"/>
        </w:rPr>
        <w:t xml:space="preserve">Précisez </w:t>
      </w:r>
      <w:r w:rsidR="007171AF">
        <w:rPr>
          <w:rFonts w:cs="Calibri"/>
          <w:b w:val="0"/>
          <w:i/>
          <w:iCs/>
          <w:sz w:val="20"/>
          <w:szCs w:val="20"/>
        </w:rPr>
        <w:t>à qui vous allez vendre votre produit / service :</w:t>
      </w:r>
    </w:p>
    <w:p w14:paraId="6F3ADD9A" w14:textId="1D77B8C8" w:rsidR="007832D4" w:rsidRDefault="007171AF" w:rsidP="004315FC">
      <w:pPr>
        <w:pStyle w:val="TitrePartieI"/>
        <w:numPr>
          <w:ilvl w:val="0"/>
          <w:numId w:val="17"/>
        </w:numPr>
        <w:ind w:hanging="153"/>
        <w:rPr>
          <w:rFonts w:cs="Calibri"/>
          <w:b w:val="0"/>
          <w:i/>
          <w:iCs/>
          <w:sz w:val="20"/>
          <w:szCs w:val="20"/>
        </w:rPr>
      </w:pPr>
      <w:r>
        <w:rPr>
          <w:rFonts w:cs="Calibri"/>
          <w:b w:val="0"/>
          <w:i/>
          <w:iCs/>
          <w:sz w:val="20"/>
          <w:szCs w:val="20"/>
        </w:rPr>
        <w:t xml:space="preserve"> à des consommateurs </w:t>
      </w:r>
      <w:r w:rsidR="005E1557">
        <w:rPr>
          <w:rFonts w:cs="Calibri"/>
          <w:b w:val="0"/>
          <w:i/>
          <w:iCs/>
          <w:sz w:val="20"/>
          <w:szCs w:val="20"/>
        </w:rPr>
        <w:t>(bruxellois, belges,</w:t>
      </w:r>
      <w:r w:rsidR="002749B7">
        <w:rPr>
          <w:rFonts w:cs="Calibri"/>
          <w:b w:val="0"/>
          <w:i/>
          <w:iCs/>
          <w:sz w:val="20"/>
          <w:szCs w:val="20"/>
        </w:rPr>
        <w:t xml:space="preserve"> avec quels niveaux de revenus, pour quelles catégories socio-professionnelles, etc.</w:t>
      </w:r>
      <w:r w:rsidR="000528FB">
        <w:rPr>
          <w:rFonts w:cs="Calibri"/>
          <w:b w:val="0"/>
          <w:i/>
          <w:iCs/>
          <w:sz w:val="20"/>
          <w:szCs w:val="20"/>
        </w:rPr>
        <w:t xml:space="preserve">… ?) pour les projets </w:t>
      </w:r>
      <w:r w:rsidR="007832D4">
        <w:rPr>
          <w:rFonts w:cs="Calibri"/>
          <w:b w:val="0"/>
          <w:i/>
          <w:iCs/>
          <w:sz w:val="20"/>
          <w:szCs w:val="20"/>
        </w:rPr>
        <w:t xml:space="preserve">qui ont une cible </w:t>
      </w:r>
      <w:r w:rsidR="000528FB">
        <w:rPr>
          <w:rFonts w:cs="Calibri"/>
          <w:b w:val="0"/>
          <w:i/>
          <w:iCs/>
          <w:sz w:val="20"/>
          <w:szCs w:val="20"/>
        </w:rPr>
        <w:t>BtoC</w:t>
      </w:r>
    </w:p>
    <w:p w14:paraId="7BD1B73A" w14:textId="2BBE9B1B" w:rsidR="007832D4" w:rsidRDefault="005E1557" w:rsidP="004315FC">
      <w:pPr>
        <w:pStyle w:val="TitrePartieI"/>
        <w:numPr>
          <w:ilvl w:val="0"/>
          <w:numId w:val="17"/>
        </w:numPr>
        <w:ind w:hanging="153"/>
        <w:rPr>
          <w:rFonts w:cs="Calibri"/>
          <w:b w:val="0"/>
          <w:i/>
          <w:iCs/>
          <w:sz w:val="20"/>
          <w:szCs w:val="20"/>
        </w:rPr>
      </w:pPr>
      <w:r>
        <w:rPr>
          <w:rFonts w:cs="Calibri"/>
          <w:b w:val="0"/>
          <w:i/>
          <w:iCs/>
          <w:sz w:val="20"/>
          <w:szCs w:val="20"/>
        </w:rPr>
        <w:t>à des ent</w:t>
      </w:r>
      <w:r w:rsidR="000528FB">
        <w:rPr>
          <w:rFonts w:cs="Calibri"/>
          <w:b w:val="0"/>
          <w:i/>
          <w:iCs/>
          <w:sz w:val="20"/>
          <w:szCs w:val="20"/>
        </w:rPr>
        <w:t>reprises (bruxelloises, belges,</w:t>
      </w:r>
      <w:r w:rsidR="002749B7">
        <w:rPr>
          <w:rFonts w:cs="Calibri"/>
          <w:b w:val="0"/>
          <w:i/>
          <w:iCs/>
          <w:sz w:val="20"/>
          <w:szCs w:val="20"/>
        </w:rPr>
        <w:t xml:space="preserve"> PME, TPE, Grandes Entreprises, Entreprises déjà inscrites dans l’économie circulaire, entreprises dans le modèle linéaire</w:t>
      </w:r>
      <w:r w:rsidR="000528FB">
        <w:rPr>
          <w:rFonts w:cs="Calibri"/>
          <w:b w:val="0"/>
          <w:i/>
          <w:iCs/>
          <w:sz w:val="20"/>
          <w:szCs w:val="20"/>
        </w:rPr>
        <w:t>… ?) pour les projets BtoB </w:t>
      </w:r>
    </w:p>
    <w:p w14:paraId="680B5BB9" w14:textId="3F0D6BDE" w:rsidR="006E251E" w:rsidRDefault="000528FB" w:rsidP="004315FC">
      <w:pPr>
        <w:pStyle w:val="TitrePartieI"/>
        <w:numPr>
          <w:ilvl w:val="0"/>
          <w:numId w:val="17"/>
        </w:numPr>
        <w:ind w:hanging="153"/>
        <w:rPr>
          <w:rFonts w:cs="Calibri"/>
          <w:b w:val="0"/>
          <w:i/>
          <w:iCs/>
          <w:sz w:val="20"/>
          <w:szCs w:val="20"/>
        </w:rPr>
      </w:pPr>
      <w:r>
        <w:rPr>
          <w:rFonts w:cs="Calibri"/>
          <w:b w:val="0"/>
          <w:i/>
          <w:iCs/>
          <w:sz w:val="20"/>
          <w:szCs w:val="20"/>
        </w:rPr>
        <w:t>à des administrations publiques pour les projets BtoG</w:t>
      </w:r>
      <w:r w:rsidR="005E1557">
        <w:rPr>
          <w:rFonts w:cs="Calibri"/>
          <w:b w:val="0"/>
          <w:i/>
          <w:iCs/>
          <w:sz w:val="20"/>
          <w:szCs w:val="20"/>
        </w:rPr>
        <w:t xml:space="preserve"> </w:t>
      </w:r>
      <w:r w:rsidR="006E251E" w:rsidRPr="00A56BCC">
        <w:rPr>
          <w:rFonts w:cs="Calibri"/>
          <w:b w:val="0"/>
          <w:i/>
          <w:iCs/>
          <w:sz w:val="20"/>
          <w:szCs w:val="20"/>
        </w:rPr>
        <w:t xml:space="preserve"> </w:t>
      </w:r>
    </w:p>
    <w:p w14:paraId="7337FB47" w14:textId="7A1AFA80" w:rsidR="004315FC" w:rsidRDefault="004315FC" w:rsidP="00317CD9">
      <w:pPr>
        <w:pStyle w:val="TitrePartieI"/>
        <w:numPr>
          <w:ilvl w:val="0"/>
          <w:numId w:val="0"/>
        </w:numPr>
        <w:ind w:left="360" w:hanging="76"/>
        <w:rPr>
          <w:rFonts w:cs="Calibri"/>
          <w:b w:val="0"/>
          <w:i/>
          <w:iCs/>
          <w:sz w:val="20"/>
          <w:szCs w:val="20"/>
        </w:rPr>
      </w:pPr>
      <w:r>
        <w:rPr>
          <w:rFonts w:cs="Calibri"/>
          <w:b w:val="0"/>
          <w:i/>
          <w:iCs/>
          <w:sz w:val="20"/>
          <w:szCs w:val="20"/>
        </w:rPr>
        <w:t>Vos produits/services peuvent s’adresser à plusieurs cibles.</w:t>
      </w:r>
    </w:p>
    <w:p w14:paraId="15829864" w14:textId="13E574BE" w:rsidR="00F649B3" w:rsidRPr="000A4E74" w:rsidRDefault="00F649B3" w:rsidP="00F649B3">
      <w:pPr>
        <w:ind w:hanging="567"/>
        <w:jc w:val="left"/>
        <w:rPr>
          <w:rFonts w:cs="Calibri"/>
          <w:i/>
          <w:iCs/>
        </w:rPr>
      </w:pPr>
      <w:r w:rsidRPr="000A4E74">
        <w:rPr>
          <w:rFonts w:cs="Calibri"/>
          <w:i/>
          <w:iCs/>
        </w:rPr>
        <w:t>(</w:t>
      </w:r>
      <w:r>
        <w:rPr>
          <w:rFonts w:cs="Calibri"/>
          <w:i/>
          <w:iCs/>
        </w:rPr>
        <w:t>1000</w:t>
      </w:r>
      <w:r w:rsidRPr="000A4E74">
        <w:rPr>
          <w:rFonts w:cs="Calibri"/>
          <w:i/>
          <w:iCs/>
        </w:rPr>
        <w:t xml:space="preserve"> caractères maximum)</w:t>
      </w:r>
    </w:p>
    <w:p w14:paraId="4E1D03AD" w14:textId="77777777" w:rsidR="00F649B3" w:rsidRPr="000A4E74" w:rsidRDefault="00F649B3" w:rsidP="00F649B3">
      <w:pPr>
        <w:pStyle w:val="ListParagraph"/>
        <w:ind w:left="1080"/>
        <w:rPr>
          <w:rFonts w:cs="Calibri"/>
          <w:i/>
          <w:iCs/>
        </w:rPr>
      </w:pPr>
    </w:p>
    <w:tbl>
      <w:tblPr>
        <w:tblStyle w:val="TableGrid"/>
        <w:tblW w:w="0" w:type="auto"/>
        <w:tblInd w:w="279" w:type="dxa"/>
        <w:tblLook w:val="04A0" w:firstRow="1" w:lastRow="0" w:firstColumn="1" w:lastColumn="0" w:noHBand="0" w:noVBand="1"/>
      </w:tblPr>
      <w:tblGrid>
        <w:gridCol w:w="9072"/>
      </w:tblGrid>
      <w:tr w:rsidR="00F649B3" w:rsidRPr="000A4E74" w14:paraId="38AD82F2" w14:textId="77777777" w:rsidTr="00530C40">
        <w:trPr>
          <w:trHeight w:val="2983"/>
        </w:trPr>
        <w:tc>
          <w:tcPr>
            <w:tcW w:w="9072" w:type="dxa"/>
          </w:tcPr>
          <w:p w14:paraId="4A22EB66" w14:textId="77777777" w:rsidR="00F649B3" w:rsidRPr="000A4E74" w:rsidRDefault="00F649B3" w:rsidP="00530C40">
            <w:pPr>
              <w:widowControl/>
              <w:suppressAutoHyphens w:val="0"/>
              <w:spacing w:after="200" w:line="276" w:lineRule="auto"/>
              <w:ind w:left="0" w:right="0"/>
              <w:jc w:val="left"/>
              <w:rPr>
                <w:rFonts w:eastAsia="Times New Roman" w:cs="Arial"/>
                <w:color w:val="auto"/>
                <w:szCs w:val="24"/>
                <w:lang w:eastAsia="fr-BE"/>
              </w:rPr>
            </w:pPr>
          </w:p>
        </w:tc>
      </w:tr>
    </w:tbl>
    <w:p w14:paraId="1BBBFA6B" w14:textId="77777777" w:rsidR="00F649B3" w:rsidRPr="00A56BCC" w:rsidRDefault="00F649B3" w:rsidP="00F649B3">
      <w:pPr>
        <w:pStyle w:val="TitrePartieI"/>
        <w:numPr>
          <w:ilvl w:val="0"/>
          <w:numId w:val="0"/>
        </w:numPr>
        <w:ind w:left="360" w:hanging="360"/>
        <w:rPr>
          <w:rFonts w:cs="Calibri"/>
          <w:b w:val="0"/>
          <w:i/>
          <w:iCs/>
          <w:sz w:val="20"/>
          <w:szCs w:val="20"/>
        </w:rPr>
      </w:pPr>
    </w:p>
    <w:p w14:paraId="2262E2F2" w14:textId="5E08BD05" w:rsidR="00CE72D6" w:rsidRDefault="00317CD9" w:rsidP="00566EB1">
      <w:pPr>
        <w:pStyle w:val="TitrePartieI"/>
        <w:numPr>
          <w:ilvl w:val="0"/>
          <w:numId w:val="6"/>
        </w:numPr>
      </w:pPr>
      <w:r>
        <w:t>Quelle structure / organisation porte ou va porter ce projet</w:t>
      </w:r>
      <w:r w:rsidR="00CE72D6">
        <w:t> ?</w:t>
      </w:r>
    </w:p>
    <w:p w14:paraId="526935D0" w14:textId="173FAD57" w:rsidR="00317CD9" w:rsidRDefault="00317CD9" w:rsidP="00317CD9">
      <w:pPr>
        <w:pStyle w:val="TitrePartieI"/>
        <w:numPr>
          <w:ilvl w:val="0"/>
          <w:numId w:val="0"/>
        </w:numPr>
        <w:ind w:left="360"/>
        <w:rPr>
          <w:rFonts w:cs="Calibri"/>
          <w:b w:val="0"/>
          <w:i/>
          <w:iCs/>
          <w:sz w:val="20"/>
          <w:szCs w:val="20"/>
        </w:rPr>
      </w:pPr>
      <w:r>
        <w:rPr>
          <w:rFonts w:cs="Calibri"/>
          <w:b w:val="0"/>
          <w:i/>
          <w:iCs/>
          <w:sz w:val="20"/>
          <w:szCs w:val="20"/>
        </w:rPr>
        <w:t>Est-ce une entreprise/organisation existante qui va porter le projet ? Si oui, précisez laquelle et comment le projet va s’insérer dans l’organisation actuelle ?</w:t>
      </w:r>
    </w:p>
    <w:p w14:paraId="6482C3A0" w14:textId="4798CCFC" w:rsidR="00317CD9" w:rsidRDefault="00317CD9" w:rsidP="00317CD9">
      <w:pPr>
        <w:pStyle w:val="TitrePartieI"/>
        <w:numPr>
          <w:ilvl w:val="0"/>
          <w:numId w:val="0"/>
        </w:numPr>
        <w:ind w:left="360"/>
        <w:rPr>
          <w:rFonts w:cs="Calibri"/>
          <w:b w:val="0"/>
          <w:i/>
          <w:iCs/>
          <w:sz w:val="20"/>
          <w:szCs w:val="20"/>
        </w:rPr>
      </w:pPr>
      <w:r>
        <w:rPr>
          <w:rFonts w:cs="Calibri"/>
          <w:b w:val="0"/>
          <w:i/>
          <w:iCs/>
          <w:sz w:val="20"/>
          <w:szCs w:val="20"/>
        </w:rPr>
        <w:t>Est-ce une nouvelle structure qui sera créée avant le 30/06/2023 qui va porter le projet</w:t>
      </w:r>
      <w:r w:rsidR="0072592A">
        <w:rPr>
          <w:rFonts w:cs="Calibri"/>
          <w:b w:val="0"/>
          <w:i/>
          <w:iCs/>
          <w:sz w:val="20"/>
          <w:szCs w:val="20"/>
        </w:rPr>
        <w:t> ? Si oui, quelle serait sa forme juridique ?</w:t>
      </w:r>
    </w:p>
    <w:p w14:paraId="1E829233" w14:textId="34488991" w:rsidR="0072592A" w:rsidRPr="000A4E74" w:rsidRDefault="0072592A" w:rsidP="0072592A">
      <w:pPr>
        <w:ind w:hanging="567"/>
        <w:jc w:val="left"/>
        <w:rPr>
          <w:rFonts w:cs="Calibri"/>
          <w:i/>
          <w:iCs/>
        </w:rPr>
      </w:pPr>
      <w:r>
        <w:rPr>
          <w:rFonts w:cs="Calibri"/>
          <w:i/>
          <w:iCs/>
        </w:rPr>
        <w:t>(500</w:t>
      </w:r>
      <w:r w:rsidRPr="000A4E74">
        <w:rPr>
          <w:rFonts w:cs="Calibri"/>
          <w:i/>
          <w:iCs/>
        </w:rPr>
        <w:t xml:space="preserve"> caractères maximum)</w:t>
      </w:r>
    </w:p>
    <w:p w14:paraId="122F67C7" w14:textId="77777777" w:rsidR="0072592A" w:rsidRPr="000A4E74" w:rsidRDefault="0072592A" w:rsidP="0072592A">
      <w:pPr>
        <w:pStyle w:val="ListParagraph"/>
        <w:ind w:left="1080"/>
        <w:rPr>
          <w:rFonts w:cs="Calibri"/>
          <w:i/>
          <w:iCs/>
        </w:rPr>
      </w:pPr>
    </w:p>
    <w:tbl>
      <w:tblPr>
        <w:tblStyle w:val="TableGrid"/>
        <w:tblW w:w="0" w:type="auto"/>
        <w:tblInd w:w="279" w:type="dxa"/>
        <w:tblLook w:val="04A0" w:firstRow="1" w:lastRow="0" w:firstColumn="1" w:lastColumn="0" w:noHBand="0" w:noVBand="1"/>
      </w:tblPr>
      <w:tblGrid>
        <w:gridCol w:w="9072"/>
      </w:tblGrid>
      <w:tr w:rsidR="0072592A" w:rsidRPr="000A4E74" w14:paraId="6750163D" w14:textId="77777777" w:rsidTr="00C5572B">
        <w:trPr>
          <w:trHeight w:val="1400"/>
        </w:trPr>
        <w:tc>
          <w:tcPr>
            <w:tcW w:w="9072" w:type="dxa"/>
          </w:tcPr>
          <w:p w14:paraId="3FACE814" w14:textId="77777777" w:rsidR="0072592A" w:rsidRPr="000A4E74" w:rsidRDefault="0072592A" w:rsidP="00530C40">
            <w:pPr>
              <w:widowControl/>
              <w:suppressAutoHyphens w:val="0"/>
              <w:spacing w:after="200" w:line="276" w:lineRule="auto"/>
              <w:ind w:left="0" w:right="0"/>
              <w:jc w:val="left"/>
              <w:rPr>
                <w:rFonts w:eastAsia="Times New Roman" w:cs="Arial"/>
                <w:color w:val="auto"/>
                <w:szCs w:val="24"/>
                <w:lang w:eastAsia="fr-BE"/>
              </w:rPr>
            </w:pPr>
          </w:p>
        </w:tc>
      </w:tr>
    </w:tbl>
    <w:p w14:paraId="73F341E5" w14:textId="77777777" w:rsidR="003E695B" w:rsidRDefault="003E695B" w:rsidP="00321684">
      <w:pPr>
        <w:pStyle w:val="TitrePartieI"/>
        <w:numPr>
          <w:ilvl w:val="0"/>
          <w:numId w:val="0"/>
        </w:numPr>
        <w:ind w:left="360"/>
      </w:pPr>
    </w:p>
    <w:p w14:paraId="42659429" w14:textId="4EE41474" w:rsidR="00BD3F64" w:rsidRDefault="003E695B" w:rsidP="00566EB1">
      <w:pPr>
        <w:pStyle w:val="TitrePartieI"/>
        <w:numPr>
          <w:ilvl w:val="0"/>
          <w:numId w:val="6"/>
        </w:numPr>
      </w:pPr>
      <w:r>
        <w:t>De quelles ressources disposez-vous</w:t>
      </w:r>
      <w:r w:rsidR="00FA5157">
        <w:t>, à l’heure actuelle, pour mener le projet ?</w:t>
      </w:r>
    </w:p>
    <w:p w14:paraId="21BA3BB2" w14:textId="1DAC0371" w:rsidR="003E695B" w:rsidRPr="00BD3F64" w:rsidRDefault="2A27F21F" w:rsidP="00566EB1">
      <w:pPr>
        <w:pStyle w:val="TitrePartieI"/>
        <w:numPr>
          <w:ilvl w:val="0"/>
          <w:numId w:val="0"/>
        </w:numPr>
      </w:pPr>
      <w:r w:rsidRPr="2B3C57EF">
        <w:rPr>
          <w:rFonts w:cs="Calibri"/>
          <w:sz w:val="20"/>
          <w:szCs w:val="20"/>
        </w:rPr>
        <w:t xml:space="preserve">5.1 </w:t>
      </w:r>
      <w:r w:rsidR="07505BC4" w:rsidRPr="2B3C57EF">
        <w:rPr>
          <w:rFonts w:cs="Calibri"/>
          <w:sz w:val="20"/>
          <w:szCs w:val="20"/>
        </w:rPr>
        <w:t>Ave</w:t>
      </w:r>
      <w:r w:rsidR="007B09DF" w:rsidRPr="2B3C57EF">
        <w:rPr>
          <w:rFonts w:cs="Calibri"/>
          <w:sz w:val="20"/>
          <w:szCs w:val="20"/>
        </w:rPr>
        <w:t xml:space="preserve">z-vous déjà des ressources humaines pour réaliser le projet ? Des recrutements devront-ils être envisagés ? </w:t>
      </w:r>
    </w:p>
    <w:p w14:paraId="0090DCB5" w14:textId="605C3643" w:rsidR="003E695B" w:rsidRDefault="00702151" w:rsidP="003E695B">
      <w:pPr>
        <w:pStyle w:val="TitrePartieI"/>
        <w:numPr>
          <w:ilvl w:val="0"/>
          <w:numId w:val="0"/>
        </w:numPr>
        <w:ind w:left="360"/>
        <w:rPr>
          <w:rFonts w:cs="Calibri"/>
          <w:b w:val="0"/>
          <w:i/>
          <w:iCs/>
          <w:sz w:val="20"/>
          <w:szCs w:val="20"/>
        </w:rPr>
      </w:pPr>
      <w:r>
        <w:rPr>
          <w:rFonts w:cs="Calibri"/>
          <w:b w:val="0"/>
          <w:i/>
          <w:iCs/>
          <w:sz w:val="20"/>
          <w:szCs w:val="20"/>
        </w:rPr>
        <w:t xml:space="preserve">NB : </w:t>
      </w:r>
      <w:r w:rsidR="00442A79">
        <w:rPr>
          <w:rFonts w:cs="Calibri"/>
          <w:b w:val="0"/>
          <w:i/>
          <w:iCs/>
          <w:sz w:val="20"/>
          <w:szCs w:val="20"/>
        </w:rPr>
        <w:t>A ce sta</w:t>
      </w:r>
      <w:r>
        <w:rPr>
          <w:rFonts w:cs="Calibri"/>
          <w:b w:val="0"/>
          <w:i/>
          <w:iCs/>
          <w:sz w:val="20"/>
          <w:szCs w:val="20"/>
        </w:rPr>
        <w:t>d</w:t>
      </w:r>
      <w:r w:rsidR="00442A79">
        <w:rPr>
          <w:rFonts w:cs="Calibri"/>
          <w:b w:val="0"/>
          <w:i/>
          <w:iCs/>
          <w:sz w:val="20"/>
          <w:szCs w:val="20"/>
        </w:rPr>
        <w:t xml:space="preserve">e, il n’est pas nécessaire </w:t>
      </w:r>
      <w:r>
        <w:rPr>
          <w:rFonts w:cs="Calibri"/>
          <w:b w:val="0"/>
          <w:i/>
          <w:iCs/>
          <w:sz w:val="20"/>
          <w:szCs w:val="20"/>
        </w:rPr>
        <w:t xml:space="preserve">de disposer d’une </w:t>
      </w:r>
      <w:r w:rsidR="00442A79">
        <w:rPr>
          <w:rFonts w:cs="Calibri"/>
          <w:b w:val="0"/>
          <w:i/>
          <w:iCs/>
          <w:sz w:val="20"/>
          <w:szCs w:val="20"/>
        </w:rPr>
        <w:t xml:space="preserve">équipe-projet </w:t>
      </w:r>
      <w:r w:rsidR="00106A2E">
        <w:rPr>
          <w:rFonts w:cs="Calibri"/>
          <w:b w:val="0"/>
          <w:i/>
          <w:iCs/>
          <w:sz w:val="20"/>
          <w:szCs w:val="20"/>
        </w:rPr>
        <w:t>disposant de toutes les compétences nécessaires à la réalisation du projet</w:t>
      </w:r>
      <w:r>
        <w:rPr>
          <w:rFonts w:cs="Calibri"/>
          <w:b w:val="0"/>
          <w:i/>
          <w:iCs/>
          <w:sz w:val="20"/>
          <w:szCs w:val="20"/>
        </w:rPr>
        <w:t xml:space="preserve"> mais il est important </w:t>
      </w:r>
      <w:r w:rsidR="00106A2E">
        <w:rPr>
          <w:rFonts w:cs="Calibri"/>
          <w:b w:val="0"/>
          <w:i/>
          <w:iCs/>
          <w:sz w:val="20"/>
          <w:szCs w:val="20"/>
        </w:rPr>
        <w:t>de les avoir</w:t>
      </w:r>
      <w:r>
        <w:rPr>
          <w:rFonts w:cs="Calibri"/>
          <w:b w:val="0"/>
          <w:i/>
          <w:iCs/>
          <w:sz w:val="20"/>
          <w:szCs w:val="20"/>
        </w:rPr>
        <w:t xml:space="preserve"> identifi</w:t>
      </w:r>
      <w:r w:rsidR="00106A2E">
        <w:rPr>
          <w:rFonts w:cs="Calibri"/>
          <w:b w:val="0"/>
          <w:i/>
          <w:iCs/>
          <w:sz w:val="20"/>
          <w:szCs w:val="20"/>
        </w:rPr>
        <w:t xml:space="preserve">ées </w:t>
      </w:r>
      <w:r>
        <w:rPr>
          <w:rFonts w:cs="Calibri"/>
          <w:b w:val="0"/>
          <w:i/>
          <w:iCs/>
          <w:sz w:val="20"/>
          <w:szCs w:val="20"/>
        </w:rPr>
        <w:t xml:space="preserve">et </w:t>
      </w:r>
      <w:r w:rsidR="00106A2E">
        <w:rPr>
          <w:rFonts w:cs="Calibri"/>
          <w:b w:val="0"/>
          <w:i/>
          <w:iCs/>
          <w:sz w:val="20"/>
          <w:szCs w:val="20"/>
        </w:rPr>
        <w:t xml:space="preserve">de savoir </w:t>
      </w:r>
      <w:r>
        <w:rPr>
          <w:rFonts w:cs="Calibri"/>
          <w:b w:val="0"/>
          <w:i/>
          <w:iCs/>
          <w:sz w:val="20"/>
          <w:szCs w:val="20"/>
        </w:rPr>
        <w:t xml:space="preserve">si des recrutements sont à prévoir. </w:t>
      </w:r>
    </w:p>
    <w:p w14:paraId="6819A259" w14:textId="21C63C80" w:rsidR="003E695B" w:rsidRPr="000A4E74" w:rsidRDefault="003E695B" w:rsidP="003E695B">
      <w:pPr>
        <w:ind w:hanging="567"/>
        <w:jc w:val="left"/>
        <w:rPr>
          <w:rFonts w:cs="Calibri"/>
          <w:i/>
          <w:iCs/>
        </w:rPr>
      </w:pPr>
      <w:r>
        <w:rPr>
          <w:rFonts w:cs="Calibri"/>
          <w:i/>
          <w:iCs/>
        </w:rPr>
        <w:t>(500</w:t>
      </w:r>
      <w:r w:rsidRPr="000A4E74">
        <w:rPr>
          <w:rFonts w:cs="Calibri"/>
          <w:i/>
          <w:iCs/>
        </w:rPr>
        <w:t xml:space="preserve"> caractères maximum)</w:t>
      </w:r>
    </w:p>
    <w:p w14:paraId="3A762778" w14:textId="77777777" w:rsidR="003E695B" w:rsidRPr="000A4E74" w:rsidRDefault="003E695B" w:rsidP="003E695B">
      <w:pPr>
        <w:pStyle w:val="ListParagraph"/>
        <w:ind w:left="1080"/>
        <w:rPr>
          <w:rFonts w:cs="Calibri"/>
          <w:i/>
          <w:iCs/>
        </w:rPr>
      </w:pPr>
    </w:p>
    <w:tbl>
      <w:tblPr>
        <w:tblStyle w:val="TableGrid"/>
        <w:tblW w:w="0" w:type="auto"/>
        <w:tblInd w:w="279" w:type="dxa"/>
        <w:tblLook w:val="04A0" w:firstRow="1" w:lastRow="0" w:firstColumn="1" w:lastColumn="0" w:noHBand="0" w:noVBand="1"/>
      </w:tblPr>
      <w:tblGrid>
        <w:gridCol w:w="9072"/>
      </w:tblGrid>
      <w:tr w:rsidR="003E695B" w:rsidRPr="000A4E74" w14:paraId="4264C0AC" w14:textId="77777777" w:rsidTr="00C5572B">
        <w:trPr>
          <w:trHeight w:val="1171"/>
        </w:trPr>
        <w:tc>
          <w:tcPr>
            <w:tcW w:w="9072" w:type="dxa"/>
          </w:tcPr>
          <w:p w14:paraId="61D4F917" w14:textId="77777777" w:rsidR="003E695B" w:rsidRPr="000A4E74" w:rsidRDefault="003E695B" w:rsidP="00530C40">
            <w:pPr>
              <w:widowControl/>
              <w:suppressAutoHyphens w:val="0"/>
              <w:spacing w:after="200" w:line="276" w:lineRule="auto"/>
              <w:ind w:left="0" w:right="0"/>
              <w:jc w:val="left"/>
              <w:rPr>
                <w:rFonts w:eastAsia="Times New Roman" w:cs="Arial"/>
                <w:color w:val="auto"/>
                <w:szCs w:val="24"/>
                <w:lang w:eastAsia="fr-BE"/>
              </w:rPr>
            </w:pPr>
          </w:p>
        </w:tc>
      </w:tr>
    </w:tbl>
    <w:p w14:paraId="4C0D0C6F" w14:textId="77777777" w:rsidR="0072592A" w:rsidRDefault="0072592A" w:rsidP="00317CD9">
      <w:pPr>
        <w:pStyle w:val="TitrePartieI"/>
        <w:numPr>
          <w:ilvl w:val="0"/>
          <w:numId w:val="0"/>
        </w:numPr>
        <w:ind w:left="360"/>
        <w:rPr>
          <w:rFonts w:cs="Calibri"/>
          <w:b w:val="0"/>
          <w:i/>
          <w:iCs/>
          <w:sz w:val="20"/>
          <w:szCs w:val="20"/>
        </w:rPr>
      </w:pPr>
    </w:p>
    <w:p w14:paraId="7FB272AC" w14:textId="49CD0A30" w:rsidR="00B875A1" w:rsidRPr="00BD3F64" w:rsidRDefault="57A2AC4E" w:rsidP="00566EB1">
      <w:pPr>
        <w:pStyle w:val="TitrePartieI"/>
        <w:numPr>
          <w:ilvl w:val="0"/>
          <w:numId w:val="0"/>
        </w:numPr>
      </w:pPr>
      <w:r w:rsidRPr="68B6EB59">
        <w:rPr>
          <w:rFonts w:cs="Calibri"/>
          <w:sz w:val="20"/>
          <w:szCs w:val="20"/>
        </w:rPr>
        <w:t xml:space="preserve">5.2 </w:t>
      </w:r>
      <w:r w:rsidR="00B875A1" w:rsidRPr="68B6EB59">
        <w:rPr>
          <w:rFonts w:cs="Calibri"/>
          <w:sz w:val="20"/>
          <w:szCs w:val="20"/>
        </w:rPr>
        <w:t>Avez-vous besoin de partenaires pour développer votre projet ? Si oui, les avez-vous déjà identifiés ? Quelle est le stade de la collaboration ?</w:t>
      </w:r>
    </w:p>
    <w:p w14:paraId="7BE62033" w14:textId="4C1F7E46" w:rsidR="00B875A1" w:rsidRDefault="00B875A1" w:rsidP="00B875A1">
      <w:pPr>
        <w:pStyle w:val="TitrePartieI"/>
        <w:numPr>
          <w:ilvl w:val="0"/>
          <w:numId w:val="0"/>
        </w:numPr>
        <w:ind w:left="360"/>
        <w:rPr>
          <w:rFonts w:cs="Calibri"/>
          <w:b w:val="0"/>
          <w:i/>
          <w:iCs/>
          <w:sz w:val="20"/>
          <w:szCs w:val="20"/>
        </w:rPr>
      </w:pPr>
      <w:r>
        <w:rPr>
          <w:rFonts w:cs="Calibri"/>
          <w:b w:val="0"/>
          <w:i/>
          <w:iCs/>
          <w:sz w:val="20"/>
          <w:szCs w:val="20"/>
        </w:rPr>
        <w:t xml:space="preserve">NB : A ce stade, il n’est pas nécessaire de disposer </w:t>
      </w:r>
      <w:r w:rsidR="0096473D">
        <w:rPr>
          <w:rFonts w:cs="Calibri"/>
          <w:b w:val="0"/>
          <w:i/>
          <w:iCs/>
          <w:sz w:val="20"/>
          <w:szCs w:val="20"/>
        </w:rPr>
        <w:t>de partenariats établis mais si le projet en nécessite, il est important d’initier dores et déjà des collaborations</w:t>
      </w:r>
      <w:r>
        <w:rPr>
          <w:rFonts w:cs="Calibri"/>
          <w:b w:val="0"/>
          <w:i/>
          <w:iCs/>
          <w:sz w:val="20"/>
          <w:szCs w:val="20"/>
        </w:rPr>
        <w:t xml:space="preserve">. </w:t>
      </w:r>
    </w:p>
    <w:p w14:paraId="466E3E23" w14:textId="77777777" w:rsidR="00B875A1" w:rsidRPr="000A4E74" w:rsidRDefault="00B875A1" w:rsidP="00B875A1">
      <w:pPr>
        <w:ind w:hanging="567"/>
        <w:jc w:val="left"/>
        <w:rPr>
          <w:rFonts w:cs="Calibri"/>
          <w:i/>
          <w:iCs/>
        </w:rPr>
      </w:pPr>
      <w:r>
        <w:rPr>
          <w:rFonts w:cs="Calibri"/>
          <w:i/>
          <w:iCs/>
        </w:rPr>
        <w:t>(500</w:t>
      </w:r>
      <w:r w:rsidRPr="000A4E74">
        <w:rPr>
          <w:rFonts w:cs="Calibri"/>
          <w:i/>
          <w:iCs/>
        </w:rPr>
        <w:t xml:space="preserve"> caractères maximum)</w:t>
      </w:r>
    </w:p>
    <w:p w14:paraId="0E529710" w14:textId="77777777" w:rsidR="00B875A1" w:rsidRPr="000A4E74" w:rsidRDefault="00B875A1" w:rsidP="00B875A1">
      <w:pPr>
        <w:pStyle w:val="ListParagraph"/>
        <w:ind w:left="1080"/>
        <w:rPr>
          <w:rFonts w:cs="Calibri"/>
          <w:i/>
          <w:iCs/>
        </w:rPr>
      </w:pPr>
    </w:p>
    <w:tbl>
      <w:tblPr>
        <w:tblStyle w:val="TableGrid"/>
        <w:tblW w:w="0" w:type="auto"/>
        <w:tblInd w:w="279" w:type="dxa"/>
        <w:tblLook w:val="04A0" w:firstRow="1" w:lastRow="0" w:firstColumn="1" w:lastColumn="0" w:noHBand="0" w:noVBand="1"/>
      </w:tblPr>
      <w:tblGrid>
        <w:gridCol w:w="9072"/>
      </w:tblGrid>
      <w:tr w:rsidR="00B875A1" w:rsidRPr="000A4E74" w14:paraId="1232834E" w14:textId="77777777" w:rsidTr="00530C40">
        <w:trPr>
          <w:trHeight w:val="1171"/>
        </w:trPr>
        <w:tc>
          <w:tcPr>
            <w:tcW w:w="9072" w:type="dxa"/>
          </w:tcPr>
          <w:p w14:paraId="117A0C32" w14:textId="77777777" w:rsidR="00B875A1" w:rsidRPr="000A4E74" w:rsidRDefault="00B875A1" w:rsidP="00530C40">
            <w:pPr>
              <w:widowControl/>
              <w:suppressAutoHyphens w:val="0"/>
              <w:spacing w:after="200" w:line="276" w:lineRule="auto"/>
              <w:ind w:left="0" w:right="0"/>
              <w:jc w:val="left"/>
              <w:rPr>
                <w:rFonts w:eastAsia="Times New Roman" w:cs="Arial"/>
                <w:color w:val="auto"/>
                <w:szCs w:val="24"/>
                <w:lang w:eastAsia="fr-BE"/>
              </w:rPr>
            </w:pPr>
          </w:p>
        </w:tc>
      </w:tr>
    </w:tbl>
    <w:p w14:paraId="4FE689EA" w14:textId="77777777" w:rsidR="00B875A1" w:rsidRDefault="00B875A1" w:rsidP="00317CD9">
      <w:pPr>
        <w:pStyle w:val="TitrePartieI"/>
        <w:numPr>
          <w:ilvl w:val="0"/>
          <w:numId w:val="0"/>
        </w:numPr>
        <w:ind w:left="360"/>
        <w:rPr>
          <w:rFonts w:cs="Calibri"/>
          <w:b w:val="0"/>
          <w:i/>
          <w:iCs/>
          <w:sz w:val="20"/>
          <w:szCs w:val="20"/>
        </w:rPr>
      </w:pPr>
    </w:p>
    <w:p w14:paraId="1C0ED1CF" w14:textId="70BCFE0E" w:rsidR="00BD3F64" w:rsidRPr="00BD3F64" w:rsidRDefault="42381B9E" w:rsidP="00566EB1">
      <w:pPr>
        <w:pStyle w:val="TitrePartieI"/>
        <w:numPr>
          <w:ilvl w:val="0"/>
          <w:numId w:val="0"/>
        </w:numPr>
      </w:pPr>
      <w:r w:rsidRPr="68B6EB59">
        <w:rPr>
          <w:rFonts w:cs="Calibri"/>
          <w:sz w:val="20"/>
          <w:szCs w:val="20"/>
        </w:rPr>
        <w:t xml:space="preserve">5.3 </w:t>
      </w:r>
      <w:r w:rsidR="00BD3F64" w:rsidRPr="68B6EB59">
        <w:rPr>
          <w:rFonts w:cs="Calibri"/>
          <w:sz w:val="20"/>
          <w:szCs w:val="20"/>
        </w:rPr>
        <w:t xml:space="preserve">Avez-vous déjà quelques ressources financières pour débuter </w:t>
      </w:r>
      <w:r w:rsidR="00FF6F44" w:rsidRPr="68B6EB59">
        <w:rPr>
          <w:rFonts w:cs="Calibri"/>
          <w:sz w:val="20"/>
          <w:szCs w:val="20"/>
        </w:rPr>
        <w:t xml:space="preserve">/ mener </w:t>
      </w:r>
      <w:r w:rsidR="00BD3F64" w:rsidRPr="68B6EB59">
        <w:rPr>
          <w:rFonts w:cs="Calibri"/>
          <w:sz w:val="20"/>
          <w:szCs w:val="20"/>
        </w:rPr>
        <w:t xml:space="preserve">le projet ? </w:t>
      </w:r>
    </w:p>
    <w:p w14:paraId="50144CC7" w14:textId="0EAC654D" w:rsidR="00FF6F44" w:rsidRDefault="00BD0A7A" w:rsidP="00FF6F44">
      <w:pPr>
        <w:pStyle w:val="TitrePartieI"/>
        <w:numPr>
          <w:ilvl w:val="0"/>
          <w:numId w:val="0"/>
        </w:numPr>
        <w:ind w:left="360"/>
        <w:rPr>
          <w:rFonts w:cs="Calibri"/>
          <w:b w:val="0"/>
          <w:i/>
          <w:iCs/>
          <w:sz w:val="20"/>
          <w:szCs w:val="20"/>
        </w:rPr>
      </w:pPr>
      <w:r>
        <w:rPr>
          <w:rFonts w:cs="Calibri"/>
          <w:b w:val="0"/>
          <w:i/>
          <w:iCs/>
          <w:sz w:val="20"/>
          <w:szCs w:val="20"/>
        </w:rPr>
        <w:t xml:space="preserve">Par exemple : </w:t>
      </w:r>
      <w:r w:rsidR="00980339">
        <w:rPr>
          <w:rFonts w:cs="Calibri"/>
          <w:b w:val="0"/>
          <w:i/>
          <w:iCs/>
          <w:sz w:val="20"/>
          <w:szCs w:val="20"/>
        </w:rPr>
        <w:t xml:space="preserve">bénéfices de la structure existante qui porte le projet, crowdfunding, premiers investisseurs, </w:t>
      </w:r>
      <w:r w:rsidR="003F721A">
        <w:rPr>
          <w:rFonts w:cs="Calibri"/>
          <w:b w:val="0"/>
          <w:i/>
          <w:iCs/>
          <w:sz w:val="20"/>
          <w:szCs w:val="20"/>
        </w:rPr>
        <w:t xml:space="preserve">crédit, </w:t>
      </w:r>
      <w:r w:rsidR="00980339">
        <w:rPr>
          <w:rFonts w:cs="Calibri"/>
          <w:b w:val="0"/>
          <w:i/>
          <w:iCs/>
          <w:sz w:val="20"/>
          <w:szCs w:val="20"/>
        </w:rPr>
        <w:t>etc.</w:t>
      </w:r>
      <w:r w:rsidR="00FF6F44">
        <w:rPr>
          <w:rFonts w:cs="Calibri"/>
          <w:b w:val="0"/>
          <w:i/>
          <w:iCs/>
          <w:sz w:val="20"/>
          <w:szCs w:val="20"/>
        </w:rPr>
        <w:t xml:space="preserve"> </w:t>
      </w:r>
    </w:p>
    <w:p w14:paraId="77CEA218" w14:textId="4982DA12" w:rsidR="00C5572B" w:rsidRPr="000A4E74" w:rsidRDefault="00E54020" w:rsidP="00C5572B">
      <w:pPr>
        <w:ind w:hanging="567"/>
        <w:jc w:val="left"/>
        <w:rPr>
          <w:rFonts w:cs="Calibri"/>
          <w:i/>
          <w:iCs/>
        </w:rPr>
      </w:pPr>
      <w:r>
        <w:rPr>
          <w:rFonts w:cs="Calibri"/>
          <w:i/>
          <w:iCs/>
        </w:rPr>
        <w:t>(</w:t>
      </w:r>
      <w:r w:rsidR="00C5572B">
        <w:rPr>
          <w:rFonts w:cs="Calibri"/>
          <w:i/>
          <w:iCs/>
        </w:rPr>
        <w:t>500</w:t>
      </w:r>
      <w:r w:rsidR="00C5572B" w:rsidRPr="000A4E74">
        <w:rPr>
          <w:rFonts w:cs="Calibri"/>
          <w:i/>
          <w:iCs/>
        </w:rPr>
        <w:t xml:space="preserve"> caractères maximum)</w:t>
      </w:r>
    </w:p>
    <w:p w14:paraId="4D2D60DD" w14:textId="77777777" w:rsidR="00C5572B" w:rsidRPr="000A4E74" w:rsidRDefault="00C5572B" w:rsidP="00C5572B">
      <w:pPr>
        <w:pStyle w:val="ListParagraph"/>
        <w:ind w:left="1080"/>
        <w:rPr>
          <w:rFonts w:cs="Calibri"/>
          <w:i/>
          <w:iCs/>
        </w:rPr>
      </w:pPr>
    </w:p>
    <w:tbl>
      <w:tblPr>
        <w:tblStyle w:val="TableGrid"/>
        <w:tblW w:w="0" w:type="auto"/>
        <w:tblInd w:w="279" w:type="dxa"/>
        <w:tblLook w:val="04A0" w:firstRow="1" w:lastRow="0" w:firstColumn="1" w:lastColumn="0" w:noHBand="0" w:noVBand="1"/>
      </w:tblPr>
      <w:tblGrid>
        <w:gridCol w:w="9072"/>
      </w:tblGrid>
      <w:tr w:rsidR="00C5572B" w:rsidRPr="000A4E74" w14:paraId="062C1444" w14:textId="77777777" w:rsidTr="00530C40">
        <w:trPr>
          <w:trHeight w:val="1171"/>
        </w:trPr>
        <w:tc>
          <w:tcPr>
            <w:tcW w:w="9072" w:type="dxa"/>
          </w:tcPr>
          <w:p w14:paraId="60E9D8B9" w14:textId="77777777" w:rsidR="00C5572B" w:rsidRPr="000A4E74" w:rsidRDefault="00C5572B" w:rsidP="00530C40">
            <w:pPr>
              <w:widowControl/>
              <w:suppressAutoHyphens w:val="0"/>
              <w:spacing w:after="200" w:line="276" w:lineRule="auto"/>
              <w:ind w:left="0" w:right="0"/>
              <w:jc w:val="left"/>
              <w:rPr>
                <w:rFonts w:eastAsia="Times New Roman" w:cs="Arial"/>
                <w:color w:val="auto"/>
                <w:szCs w:val="24"/>
                <w:lang w:eastAsia="fr-BE"/>
              </w:rPr>
            </w:pPr>
          </w:p>
        </w:tc>
      </w:tr>
    </w:tbl>
    <w:p w14:paraId="31D8C823" w14:textId="35D2547F" w:rsidR="00317CD9" w:rsidRDefault="00317CD9" w:rsidP="00317CD9">
      <w:pPr>
        <w:pStyle w:val="TitrePartieI"/>
        <w:numPr>
          <w:ilvl w:val="0"/>
          <w:numId w:val="0"/>
        </w:numPr>
        <w:ind w:left="360"/>
      </w:pPr>
    </w:p>
    <w:p w14:paraId="7CA7F2C9" w14:textId="5DC8FD7A" w:rsidR="00D85E93" w:rsidRPr="00BD3F64" w:rsidRDefault="096AC97B" w:rsidP="00566EB1">
      <w:pPr>
        <w:pStyle w:val="TitrePartieI"/>
        <w:numPr>
          <w:ilvl w:val="0"/>
          <w:numId w:val="0"/>
        </w:numPr>
      </w:pPr>
      <w:r w:rsidRPr="68B6EB59">
        <w:rPr>
          <w:rFonts w:cs="Calibri"/>
          <w:sz w:val="20"/>
          <w:szCs w:val="20"/>
        </w:rPr>
        <w:t xml:space="preserve">5.4 </w:t>
      </w:r>
      <w:r w:rsidR="00D85E93" w:rsidRPr="68B6EB59">
        <w:rPr>
          <w:rFonts w:cs="Calibri"/>
          <w:sz w:val="20"/>
          <w:szCs w:val="20"/>
        </w:rPr>
        <w:t xml:space="preserve">Avez-vous déjà quelques ressources matérielles pour débuter / mener le projet ? </w:t>
      </w:r>
    </w:p>
    <w:p w14:paraId="5219F2E4" w14:textId="3F4A96AE" w:rsidR="00D85E93" w:rsidRDefault="00D85E93" w:rsidP="00D85E93">
      <w:pPr>
        <w:pStyle w:val="TitrePartieI"/>
        <w:numPr>
          <w:ilvl w:val="0"/>
          <w:numId w:val="0"/>
        </w:numPr>
        <w:ind w:left="360"/>
        <w:rPr>
          <w:rFonts w:cs="Calibri"/>
          <w:b w:val="0"/>
          <w:i/>
          <w:iCs/>
          <w:sz w:val="20"/>
          <w:szCs w:val="20"/>
        </w:rPr>
      </w:pPr>
      <w:r>
        <w:rPr>
          <w:rFonts w:cs="Calibri"/>
          <w:b w:val="0"/>
          <w:i/>
          <w:iCs/>
          <w:sz w:val="20"/>
          <w:szCs w:val="20"/>
        </w:rPr>
        <w:t>Par exemple : un lieu d’implantation, des équipements (machines, véhicules, etc.)</w:t>
      </w:r>
      <w:r w:rsidR="00080A9B">
        <w:rPr>
          <w:rFonts w:cs="Calibri"/>
          <w:b w:val="0"/>
          <w:i/>
          <w:iCs/>
          <w:sz w:val="20"/>
          <w:szCs w:val="20"/>
        </w:rPr>
        <w:t>, des premiers stocks de matières premières</w:t>
      </w:r>
      <w:r w:rsidR="00F556E3">
        <w:rPr>
          <w:rFonts w:cs="Calibri"/>
          <w:b w:val="0"/>
          <w:i/>
          <w:iCs/>
          <w:sz w:val="20"/>
          <w:szCs w:val="20"/>
        </w:rPr>
        <w:t xml:space="preserve"> pour les activités de production</w:t>
      </w:r>
      <w:r w:rsidR="00080A9B">
        <w:rPr>
          <w:rFonts w:cs="Calibri"/>
          <w:b w:val="0"/>
          <w:i/>
          <w:iCs/>
          <w:sz w:val="20"/>
          <w:szCs w:val="20"/>
        </w:rPr>
        <w:t xml:space="preserve">, de produits finis pour </w:t>
      </w:r>
      <w:r w:rsidR="00F556E3">
        <w:rPr>
          <w:rFonts w:cs="Calibri"/>
          <w:b w:val="0"/>
          <w:i/>
          <w:iCs/>
          <w:sz w:val="20"/>
          <w:szCs w:val="20"/>
        </w:rPr>
        <w:t>les activités de services</w:t>
      </w:r>
      <w:r w:rsidR="00E94332">
        <w:rPr>
          <w:rFonts w:cs="Calibri"/>
          <w:b w:val="0"/>
          <w:i/>
          <w:iCs/>
          <w:sz w:val="20"/>
          <w:szCs w:val="20"/>
        </w:rPr>
        <w:t>, etc.)</w:t>
      </w:r>
    </w:p>
    <w:p w14:paraId="26B0C3E1" w14:textId="77777777" w:rsidR="00E54020" w:rsidRPr="000A4E74" w:rsidRDefault="00E54020" w:rsidP="00E54020">
      <w:pPr>
        <w:ind w:hanging="567"/>
        <w:jc w:val="left"/>
        <w:rPr>
          <w:rFonts w:cs="Calibri"/>
          <w:i/>
          <w:iCs/>
        </w:rPr>
      </w:pPr>
      <w:r>
        <w:rPr>
          <w:rFonts w:cs="Calibri"/>
          <w:i/>
          <w:iCs/>
        </w:rPr>
        <w:t>500</w:t>
      </w:r>
      <w:r w:rsidRPr="000A4E74">
        <w:rPr>
          <w:rFonts w:cs="Calibri"/>
          <w:i/>
          <w:iCs/>
        </w:rPr>
        <w:t xml:space="preserve"> caractères maximum)</w:t>
      </w:r>
    </w:p>
    <w:p w14:paraId="66574D4D" w14:textId="77777777" w:rsidR="00E54020" w:rsidRPr="000A4E74" w:rsidRDefault="00E54020" w:rsidP="00E54020">
      <w:pPr>
        <w:pStyle w:val="ListParagraph"/>
        <w:ind w:left="1080"/>
        <w:rPr>
          <w:rFonts w:cs="Calibri"/>
          <w:i/>
          <w:iCs/>
        </w:rPr>
      </w:pPr>
    </w:p>
    <w:tbl>
      <w:tblPr>
        <w:tblStyle w:val="TableGrid"/>
        <w:tblW w:w="0" w:type="auto"/>
        <w:tblInd w:w="279" w:type="dxa"/>
        <w:tblLook w:val="04A0" w:firstRow="1" w:lastRow="0" w:firstColumn="1" w:lastColumn="0" w:noHBand="0" w:noVBand="1"/>
      </w:tblPr>
      <w:tblGrid>
        <w:gridCol w:w="9072"/>
      </w:tblGrid>
      <w:tr w:rsidR="00E54020" w:rsidRPr="000A4E74" w14:paraId="56F85CE0" w14:textId="77777777" w:rsidTr="00530C40">
        <w:trPr>
          <w:trHeight w:val="1171"/>
        </w:trPr>
        <w:tc>
          <w:tcPr>
            <w:tcW w:w="9072" w:type="dxa"/>
          </w:tcPr>
          <w:p w14:paraId="3E3D7683" w14:textId="77777777" w:rsidR="00E54020" w:rsidRPr="000A4E74" w:rsidRDefault="00E54020" w:rsidP="00530C40">
            <w:pPr>
              <w:widowControl/>
              <w:suppressAutoHyphens w:val="0"/>
              <w:spacing w:after="200" w:line="276" w:lineRule="auto"/>
              <w:ind w:left="0" w:right="0"/>
              <w:jc w:val="left"/>
              <w:rPr>
                <w:rFonts w:eastAsia="Times New Roman" w:cs="Arial"/>
                <w:color w:val="auto"/>
                <w:szCs w:val="24"/>
                <w:lang w:eastAsia="fr-BE"/>
              </w:rPr>
            </w:pPr>
          </w:p>
        </w:tc>
      </w:tr>
    </w:tbl>
    <w:p w14:paraId="0E94C721" w14:textId="77777777" w:rsidR="00D85E93" w:rsidRDefault="00D85E93" w:rsidP="00317CD9">
      <w:pPr>
        <w:pStyle w:val="TitrePartieI"/>
        <w:numPr>
          <w:ilvl w:val="0"/>
          <w:numId w:val="0"/>
        </w:numPr>
        <w:ind w:left="360"/>
      </w:pPr>
    </w:p>
    <w:p w14:paraId="7551F0F3" w14:textId="77777777" w:rsidR="00C85E9A" w:rsidRPr="000A4E74" w:rsidRDefault="00C85E9A" w:rsidP="00C47799">
      <w:pPr>
        <w:pStyle w:val="TitrePartieI"/>
        <w:numPr>
          <w:ilvl w:val="0"/>
          <w:numId w:val="0"/>
        </w:numPr>
        <w:ind w:left="360"/>
      </w:pPr>
    </w:p>
    <w:p w14:paraId="0FB78787" w14:textId="77777777" w:rsidR="00FA2C60" w:rsidRPr="000A4E74" w:rsidRDefault="00FA2C60" w:rsidP="41E822FD">
      <w:pPr>
        <w:pStyle w:val="PartieTitres"/>
        <w:sectPr w:rsidR="00FA2C60" w:rsidRPr="000A4E74" w:rsidSect="000F2089">
          <w:headerReference w:type="even" r:id="rId31"/>
          <w:headerReference w:type="default" r:id="rId32"/>
          <w:footerReference w:type="default" r:id="rId33"/>
          <w:headerReference w:type="first" r:id="rId34"/>
          <w:footerReference w:type="first" r:id="rId35"/>
          <w:footnotePr>
            <w:pos w:val="beneathText"/>
          </w:footnotePr>
          <w:pgSz w:w="11905" w:h="16837" w:code="9"/>
          <w:pgMar w:top="1559" w:right="990" w:bottom="1021" w:left="1418" w:header="709" w:footer="340" w:gutter="0"/>
          <w:cols w:space="720"/>
          <w:titlePg/>
          <w:docGrid w:linePitch="360"/>
        </w:sectPr>
      </w:pPr>
    </w:p>
    <w:p w14:paraId="3C4FE27A" w14:textId="4D14DB07" w:rsidR="00667F77" w:rsidRPr="000A4E74" w:rsidRDefault="009C3572" w:rsidP="00270995">
      <w:pPr>
        <w:pStyle w:val="PartieTitres"/>
        <w:numPr>
          <w:ilvl w:val="0"/>
          <w:numId w:val="13"/>
        </w:numPr>
        <w:ind w:left="2268" w:hanging="1908"/>
      </w:pPr>
      <w:r w:rsidRPr="000A4E74">
        <w:lastRenderedPageBreak/>
        <w:t xml:space="preserve">ADÉQUATION DU PROJET AUX </w:t>
      </w:r>
      <w:r w:rsidR="00150F0A" w:rsidRPr="000A4E74">
        <w:t xml:space="preserve">PRINCIPES DE L’ECONOMIE CIRCULAIRE </w:t>
      </w:r>
    </w:p>
    <w:p w14:paraId="0BF9806F" w14:textId="2499B258" w:rsidR="00CC1313" w:rsidRDefault="007A7237" w:rsidP="007A7237">
      <w:pPr>
        <w:pStyle w:val="TitrePartie2"/>
        <w:numPr>
          <w:ilvl w:val="0"/>
          <w:numId w:val="22"/>
        </w:numPr>
        <w:tabs>
          <w:tab w:val="left" w:pos="567"/>
        </w:tabs>
        <w:ind w:left="567" w:hanging="283"/>
      </w:pPr>
      <w:r w:rsidRPr="000A4E74">
        <w:t xml:space="preserve">Expliquez, de manière synthétique, </w:t>
      </w:r>
      <w:r>
        <w:t>en quoi votre projet s’inscrit dans l’économie circulaire ?</w:t>
      </w:r>
    </w:p>
    <w:p w14:paraId="63F3D694" w14:textId="77777777" w:rsidR="00696F77" w:rsidRDefault="00940A35" w:rsidP="00106F24">
      <w:pPr>
        <w:pStyle w:val="BodyText"/>
        <w:tabs>
          <w:tab w:val="left" w:pos="10348"/>
        </w:tabs>
        <w:spacing w:before="120" w:after="120" w:line="276" w:lineRule="auto"/>
        <w:ind w:left="567" w:right="142"/>
        <w:jc w:val="both"/>
        <w:rPr>
          <w:color w:val="595A5C"/>
          <w:lang w:val="fr-BE"/>
        </w:rPr>
      </w:pPr>
      <w:r w:rsidRPr="00A6660C">
        <w:rPr>
          <w:color w:val="595A5C"/>
          <w:lang w:val="fr-BE"/>
        </w:rPr>
        <w:t xml:space="preserve">Pour rappel, </w:t>
      </w:r>
      <w:r>
        <w:rPr>
          <w:color w:val="595A5C"/>
          <w:lang w:val="fr-BE"/>
        </w:rPr>
        <w:t>le règlement de l’appel à projets définit l</w:t>
      </w:r>
      <w:r w:rsidRPr="00A6660C">
        <w:rPr>
          <w:color w:val="595A5C"/>
          <w:lang w:val="fr-BE"/>
        </w:rPr>
        <w:t>’économie circulaire est un système économique d’échange et de production qui, à tous les stades du cycle de vie des produits (biens et services), vise à augmenter l’efficacité de l’utilisation des ressources et à diminuer l’impact sur l’environnement tout en développant le bien être des individus</w:t>
      </w:r>
      <w:r>
        <w:rPr>
          <w:color w:val="595A5C"/>
          <w:lang w:val="fr-BE"/>
        </w:rPr>
        <w:t xml:space="preserve">. </w:t>
      </w:r>
    </w:p>
    <w:p w14:paraId="231FF4B3" w14:textId="5DDC3541" w:rsidR="00940A35" w:rsidRPr="00A6660C" w:rsidRDefault="00940A35" w:rsidP="00106F24">
      <w:pPr>
        <w:pStyle w:val="BodyText"/>
        <w:tabs>
          <w:tab w:val="left" w:pos="10348"/>
        </w:tabs>
        <w:spacing w:before="120" w:after="120" w:line="276" w:lineRule="auto"/>
        <w:ind w:left="567" w:right="142"/>
        <w:jc w:val="both"/>
        <w:rPr>
          <w:color w:val="595A5C"/>
          <w:lang w:val="fr-BE"/>
        </w:rPr>
      </w:pPr>
      <w:r w:rsidRPr="00C30AE8">
        <w:rPr>
          <w:color w:val="595A5C"/>
          <w:lang w:val="fr-BE"/>
        </w:rPr>
        <w:t xml:space="preserve">Très concrètement, cela peut concerner toutes les activités économiques </w:t>
      </w:r>
      <w:r>
        <w:rPr>
          <w:color w:val="595A5C"/>
          <w:lang w:val="fr-BE"/>
        </w:rPr>
        <w:t xml:space="preserve">suivantes : </w:t>
      </w:r>
    </w:p>
    <w:p w14:paraId="1BFB4DDF" w14:textId="6D735897" w:rsidR="00940A35" w:rsidRPr="00A6660C" w:rsidRDefault="00940A35" w:rsidP="00696F77">
      <w:pPr>
        <w:widowControl/>
        <w:numPr>
          <w:ilvl w:val="0"/>
          <w:numId w:val="33"/>
        </w:numPr>
        <w:tabs>
          <w:tab w:val="clear" w:pos="2196"/>
        </w:tabs>
        <w:suppressAutoHyphens w:val="0"/>
        <w:spacing w:after="120"/>
        <w:ind w:left="1134" w:right="142" w:hanging="283"/>
        <w:textAlignment w:val="baseline"/>
        <w:rPr>
          <w:color w:val="595A5C"/>
          <w:sz w:val="19"/>
          <w:szCs w:val="19"/>
          <w:lang w:val="fr-BE"/>
        </w:rPr>
      </w:pPr>
      <w:r>
        <w:rPr>
          <w:color w:val="595A5C"/>
          <w:sz w:val="19"/>
          <w:szCs w:val="19"/>
          <w:lang w:val="fr-BE"/>
        </w:rPr>
        <w:t>f</w:t>
      </w:r>
      <w:r w:rsidRPr="00A6660C">
        <w:rPr>
          <w:color w:val="595A5C"/>
          <w:sz w:val="19"/>
          <w:szCs w:val="19"/>
          <w:lang w:val="fr-BE"/>
        </w:rPr>
        <w:t xml:space="preserve">abrication, transformation et vente de produits locaux faiblement </w:t>
      </w:r>
      <w:r w:rsidRPr="719D2E7D">
        <w:rPr>
          <w:color w:val="595A5C"/>
          <w:sz w:val="19"/>
          <w:szCs w:val="19"/>
          <w:lang w:val="fr-BE"/>
        </w:rPr>
        <w:t>consommateurs</w:t>
      </w:r>
      <w:r w:rsidRPr="00A6660C">
        <w:rPr>
          <w:color w:val="595A5C"/>
          <w:sz w:val="19"/>
          <w:szCs w:val="19"/>
          <w:lang w:val="fr-BE"/>
        </w:rPr>
        <w:t xml:space="preserve"> de ressources, avec une durée de vie longue et peu </w:t>
      </w:r>
      <w:r w:rsidR="00696F77" w:rsidRPr="719D2E7D">
        <w:rPr>
          <w:color w:val="595A5C"/>
          <w:sz w:val="19"/>
          <w:szCs w:val="19"/>
          <w:lang w:val="fr-BE"/>
        </w:rPr>
        <w:t>impactant</w:t>
      </w:r>
      <w:r w:rsidRPr="00A6660C">
        <w:rPr>
          <w:color w:val="595A5C"/>
          <w:sz w:val="19"/>
          <w:szCs w:val="19"/>
          <w:lang w:val="fr-BE"/>
        </w:rPr>
        <w:t xml:space="preserve"> pour l’environnement (éco-conception) ;</w:t>
      </w:r>
    </w:p>
    <w:p w14:paraId="12E72B7F" w14:textId="77777777" w:rsidR="00940A35" w:rsidRPr="00A6660C" w:rsidRDefault="00940A35" w:rsidP="00696F77">
      <w:pPr>
        <w:widowControl/>
        <w:numPr>
          <w:ilvl w:val="0"/>
          <w:numId w:val="33"/>
        </w:numPr>
        <w:tabs>
          <w:tab w:val="clear" w:pos="2196"/>
        </w:tabs>
        <w:suppressAutoHyphens w:val="0"/>
        <w:spacing w:after="120"/>
        <w:ind w:left="1134" w:right="142" w:hanging="283"/>
        <w:textAlignment w:val="baseline"/>
        <w:rPr>
          <w:color w:val="595A5C"/>
          <w:sz w:val="19"/>
          <w:szCs w:val="19"/>
          <w:lang w:val="fr-BE"/>
        </w:rPr>
      </w:pPr>
      <w:r>
        <w:rPr>
          <w:color w:val="595A5C"/>
          <w:sz w:val="19"/>
          <w:szCs w:val="19"/>
          <w:lang w:val="fr-BE"/>
        </w:rPr>
        <w:t>o</w:t>
      </w:r>
      <w:r w:rsidRPr="00A6660C">
        <w:rPr>
          <w:color w:val="595A5C"/>
          <w:sz w:val="19"/>
          <w:szCs w:val="19"/>
          <w:lang w:val="fr-BE"/>
        </w:rPr>
        <w:t>ffre de service qui favorise l’optimisation de l’utilisation d’un bien par les consommateurs plutôt que son acquisition soit par une entreprise de services (économie de la fonctionnalité), soit par des services rendus entre consommateurs (économie du partage) ;</w:t>
      </w:r>
    </w:p>
    <w:p w14:paraId="497C658D" w14:textId="77777777" w:rsidR="00940A35" w:rsidRPr="00A6660C" w:rsidRDefault="00940A35" w:rsidP="00696F77">
      <w:pPr>
        <w:widowControl/>
        <w:numPr>
          <w:ilvl w:val="0"/>
          <w:numId w:val="33"/>
        </w:numPr>
        <w:tabs>
          <w:tab w:val="clear" w:pos="2196"/>
        </w:tabs>
        <w:suppressAutoHyphens w:val="0"/>
        <w:spacing w:after="120"/>
        <w:ind w:left="1134" w:right="142" w:hanging="283"/>
        <w:textAlignment w:val="baseline"/>
        <w:rPr>
          <w:color w:val="595A5C"/>
          <w:sz w:val="19"/>
          <w:szCs w:val="19"/>
          <w:lang w:val="fr-BE"/>
        </w:rPr>
      </w:pPr>
      <w:r>
        <w:rPr>
          <w:color w:val="595A5C"/>
          <w:sz w:val="19"/>
          <w:szCs w:val="19"/>
          <w:lang w:val="fr-BE"/>
        </w:rPr>
        <w:t>o</w:t>
      </w:r>
      <w:r w:rsidRPr="00A6660C">
        <w:rPr>
          <w:color w:val="595A5C"/>
          <w:sz w:val="19"/>
          <w:szCs w:val="19"/>
          <w:lang w:val="fr-BE"/>
        </w:rPr>
        <w:t>ptimisation de la valorisation des ressources par des activités économiques basées sur la réparation, le réemploi et le recyclage (les 3R) ;</w:t>
      </w:r>
    </w:p>
    <w:p w14:paraId="4450B7D3" w14:textId="77777777" w:rsidR="00940A35" w:rsidRPr="00A6660C" w:rsidRDefault="00940A35" w:rsidP="00696F77">
      <w:pPr>
        <w:widowControl/>
        <w:numPr>
          <w:ilvl w:val="0"/>
          <w:numId w:val="33"/>
        </w:numPr>
        <w:tabs>
          <w:tab w:val="clear" w:pos="2196"/>
        </w:tabs>
        <w:suppressAutoHyphens w:val="0"/>
        <w:spacing w:after="120"/>
        <w:ind w:left="1134" w:right="142" w:hanging="283"/>
        <w:textAlignment w:val="baseline"/>
        <w:rPr>
          <w:color w:val="595A5C"/>
          <w:sz w:val="19"/>
          <w:szCs w:val="19"/>
          <w:lang w:val="fr-BE"/>
        </w:rPr>
      </w:pPr>
      <w:r w:rsidRPr="00A6660C">
        <w:rPr>
          <w:color w:val="595A5C"/>
          <w:sz w:val="19"/>
          <w:szCs w:val="19"/>
          <w:lang w:val="fr-BE"/>
        </w:rPr>
        <w:t>échange de ressources et de déchets entre activités économiques sur un territoire donné dans un objectif de valorisation et d’optimisation des ressources (l’écologie industrielle) ;</w:t>
      </w:r>
    </w:p>
    <w:p w14:paraId="67A8FF2E" w14:textId="77777777" w:rsidR="00940A35" w:rsidRPr="002E6B52" w:rsidRDefault="00940A35" w:rsidP="00696F77">
      <w:pPr>
        <w:widowControl/>
        <w:numPr>
          <w:ilvl w:val="0"/>
          <w:numId w:val="33"/>
        </w:numPr>
        <w:tabs>
          <w:tab w:val="clear" w:pos="2196"/>
        </w:tabs>
        <w:suppressAutoHyphens w:val="0"/>
        <w:spacing w:after="180"/>
        <w:ind w:left="1134" w:right="142" w:hanging="283"/>
        <w:textAlignment w:val="baseline"/>
        <w:rPr>
          <w:color w:val="595A5C"/>
          <w:sz w:val="19"/>
          <w:szCs w:val="19"/>
          <w:lang w:val="fr-BE"/>
        </w:rPr>
      </w:pPr>
      <w:r>
        <w:rPr>
          <w:color w:val="595A5C"/>
          <w:sz w:val="19"/>
          <w:szCs w:val="19"/>
          <w:lang w:val="fr-BE"/>
        </w:rPr>
        <w:t>c</w:t>
      </w:r>
      <w:r w:rsidRPr="00A6660C">
        <w:rPr>
          <w:color w:val="595A5C"/>
          <w:sz w:val="19"/>
          <w:szCs w:val="19"/>
          <w:lang w:val="fr-BE"/>
        </w:rPr>
        <w:t>haine de valeur la plus intégrée possible à l’échelle du territoire à partir des ressources locales, au bénéfice des consommateurs locaux et de l’emploi local (circuits courts)</w:t>
      </w:r>
      <w:r w:rsidRPr="00A175F7">
        <w:rPr>
          <w:rStyle w:val="FootnoteReference"/>
          <w:color w:val="595A5C"/>
          <w:lang w:val="fr-BE"/>
        </w:rPr>
        <w:t xml:space="preserve"> </w:t>
      </w:r>
      <w:r>
        <w:rPr>
          <w:rStyle w:val="FootnoteReference"/>
          <w:color w:val="595A5C"/>
          <w:lang w:val="fr-BE"/>
        </w:rPr>
        <w:footnoteReference w:id="2"/>
      </w:r>
      <w:r w:rsidRPr="00A6660C">
        <w:rPr>
          <w:color w:val="595A5C"/>
          <w:sz w:val="19"/>
          <w:szCs w:val="19"/>
          <w:lang w:val="fr-BE"/>
        </w:rPr>
        <w:t>.</w:t>
      </w:r>
    </w:p>
    <w:p w14:paraId="4B604416" w14:textId="77777777" w:rsidR="00696F77" w:rsidRPr="000A4E74" w:rsidRDefault="00696F77" w:rsidP="00696F77">
      <w:pPr>
        <w:pStyle w:val="ListParagraph"/>
        <w:ind w:left="360"/>
        <w:rPr>
          <w:rFonts w:cs="Calibri"/>
          <w:b/>
          <w:bCs/>
        </w:rPr>
      </w:pPr>
      <w:r w:rsidRPr="000A4E74">
        <w:rPr>
          <w:rFonts w:cs="Calibri"/>
          <w:i/>
          <w:iCs/>
        </w:rPr>
        <w:t xml:space="preserve">(500 caractères maximum par ligne ) </w:t>
      </w:r>
    </w:p>
    <w:p w14:paraId="4720DF60" w14:textId="77777777" w:rsidR="00696F77" w:rsidRPr="000A4E74" w:rsidRDefault="00696F77" w:rsidP="00696F77">
      <w:pPr>
        <w:pStyle w:val="ListParagraph"/>
        <w:ind w:left="720"/>
        <w:rPr>
          <w:rFonts w:cs="Calibri"/>
          <w:b/>
          <w:bCs/>
        </w:rPr>
      </w:pPr>
      <w:r w:rsidRPr="000A4E74">
        <w:rPr>
          <w:rFonts w:cs="Calibri"/>
          <w:b/>
          <w:bCs/>
        </w:rPr>
        <w:t xml:space="preserve"> </w:t>
      </w:r>
    </w:p>
    <w:tbl>
      <w:tblPr>
        <w:tblStyle w:val="TableGrid"/>
        <w:tblW w:w="0" w:type="auto"/>
        <w:tblInd w:w="360" w:type="dxa"/>
        <w:tblLook w:val="04A0" w:firstRow="1" w:lastRow="0" w:firstColumn="1" w:lastColumn="0" w:noHBand="0" w:noVBand="1"/>
      </w:tblPr>
      <w:tblGrid>
        <w:gridCol w:w="4597"/>
        <w:gridCol w:w="1417"/>
        <w:gridCol w:w="3113"/>
      </w:tblGrid>
      <w:tr w:rsidR="00696F77" w:rsidRPr="000A4E74" w14:paraId="71691A0C" w14:textId="77777777" w:rsidTr="004A35F4">
        <w:trPr>
          <w:trHeight w:val="675"/>
        </w:trPr>
        <w:tc>
          <w:tcPr>
            <w:tcW w:w="4597" w:type="dxa"/>
            <w:vAlign w:val="center"/>
          </w:tcPr>
          <w:p w14:paraId="5326487B" w14:textId="20FDDCA9" w:rsidR="00696F77" w:rsidRPr="000A4E74" w:rsidRDefault="00696F77" w:rsidP="00530C40">
            <w:pPr>
              <w:pStyle w:val="ListParagraph"/>
              <w:ind w:left="0" w:right="-1"/>
              <w:jc w:val="center"/>
              <w:rPr>
                <w:rFonts w:cs="Calibri"/>
                <w:b/>
                <w:bCs/>
                <w:i/>
              </w:rPr>
            </w:pPr>
            <w:r>
              <w:rPr>
                <w:rFonts w:cs="Calibri"/>
                <w:b/>
                <w:bCs/>
                <w:i/>
              </w:rPr>
              <w:t xml:space="preserve">Activité économique circulaire </w:t>
            </w:r>
          </w:p>
        </w:tc>
        <w:tc>
          <w:tcPr>
            <w:tcW w:w="1417" w:type="dxa"/>
            <w:vAlign w:val="center"/>
          </w:tcPr>
          <w:p w14:paraId="7EB77205" w14:textId="77777777" w:rsidR="00696F77" w:rsidRPr="000A4E74" w:rsidRDefault="00696F77" w:rsidP="00530C40">
            <w:pPr>
              <w:pStyle w:val="ListParagraph"/>
              <w:ind w:left="0" w:right="-1"/>
              <w:jc w:val="center"/>
              <w:rPr>
                <w:rFonts w:cs="Calibri"/>
                <w:b/>
                <w:bCs/>
                <w:i/>
              </w:rPr>
            </w:pPr>
            <w:r w:rsidRPr="000A4E74">
              <w:rPr>
                <w:rFonts w:cs="Calibri"/>
                <w:b/>
                <w:bCs/>
                <w:i/>
              </w:rPr>
              <w:t>Oui / Non</w:t>
            </w:r>
          </w:p>
        </w:tc>
        <w:tc>
          <w:tcPr>
            <w:tcW w:w="3113" w:type="dxa"/>
            <w:vAlign w:val="center"/>
          </w:tcPr>
          <w:p w14:paraId="5E9E13C3" w14:textId="2BC0DBC8" w:rsidR="00696F77" w:rsidRPr="000A4E74" w:rsidRDefault="00696F77" w:rsidP="00530C40">
            <w:pPr>
              <w:pStyle w:val="ListParagraph"/>
              <w:ind w:left="0" w:right="-1"/>
              <w:jc w:val="left"/>
              <w:rPr>
                <w:rFonts w:cs="Calibri"/>
                <w:b/>
                <w:bCs/>
                <w:i/>
              </w:rPr>
            </w:pPr>
            <w:r w:rsidRPr="000A4E74">
              <w:rPr>
                <w:rFonts w:cs="Calibri"/>
                <w:b/>
                <w:bCs/>
                <w:i/>
              </w:rPr>
              <w:t xml:space="preserve">Si oui, expliquez en quoi votre projet </w:t>
            </w:r>
            <w:r>
              <w:rPr>
                <w:rFonts w:cs="Calibri"/>
                <w:b/>
                <w:bCs/>
                <w:i/>
              </w:rPr>
              <w:t xml:space="preserve">relève de cette activité </w:t>
            </w:r>
            <w:r w:rsidRPr="000A4E74">
              <w:rPr>
                <w:rFonts w:cs="Calibri"/>
                <w:b/>
                <w:bCs/>
                <w:i/>
              </w:rPr>
              <w:t xml:space="preserve">.  </w:t>
            </w:r>
          </w:p>
        </w:tc>
      </w:tr>
      <w:tr w:rsidR="00696F77" w:rsidRPr="000A4E74" w14:paraId="5C356AF0" w14:textId="77777777" w:rsidTr="004A35F4">
        <w:trPr>
          <w:trHeight w:val="1266"/>
        </w:trPr>
        <w:tc>
          <w:tcPr>
            <w:tcW w:w="4597" w:type="dxa"/>
            <w:vAlign w:val="center"/>
          </w:tcPr>
          <w:p w14:paraId="68192203" w14:textId="6A7DAFAC" w:rsidR="00696F77" w:rsidRPr="000A4E74" w:rsidRDefault="00B7690C" w:rsidP="00530C40">
            <w:pPr>
              <w:pStyle w:val="ListParagraph"/>
              <w:ind w:left="0" w:right="-1"/>
              <w:jc w:val="left"/>
              <w:rPr>
                <w:rFonts w:cs="Calibri"/>
                <w:i/>
              </w:rPr>
            </w:pPr>
            <w:r>
              <w:rPr>
                <w:color w:val="595A5C"/>
                <w:sz w:val="19"/>
                <w:szCs w:val="19"/>
                <w:lang w:val="fr-BE"/>
              </w:rPr>
              <w:t>F</w:t>
            </w:r>
            <w:r w:rsidRPr="00A6660C">
              <w:rPr>
                <w:color w:val="595A5C"/>
                <w:sz w:val="19"/>
                <w:szCs w:val="19"/>
                <w:lang w:val="fr-BE"/>
              </w:rPr>
              <w:t xml:space="preserve">abrication, transformation et vente de produits locaux faiblement </w:t>
            </w:r>
            <w:r w:rsidRPr="719D2E7D">
              <w:rPr>
                <w:color w:val="595A5C"/>
                <w:sz w:val="19"/>
                <w:szCs w:val="19"/>
                <w:lang w:val="fr-BE"/>
              </w:rPr>
              <w:t>consommateurs</w:t>
            </w:r>
            <w:r w:rsidRPr="00A6660C">
              <w:rPr>
                <w:color w:val="595A5C"/>
                <w:sz w:val="19"/>
                <w:szCs w:val="19"/>
                <w:lang w:val="fr-BE"/>
              </w:rPr>
              <w:t xml:space="preserve"> de ressources, avec une durée de vie longue et peu </w:t>
            </w:r>
            <w:r w:rsidRPr="719D2E7D">
              <w:rPr>
                <w:color w:val="595A5C"/>
                <w:sz w:val="19"/>
                <w:szCs w:val="19"/>
                <w:lang w:val="fr-BE"/>
              </w:rPr>
              <w:t>impactant</w:t>
            </w:r>
            <w:r w:rsidRPr="00A6660C">
              <w:rPr>
                <w:color w:val="595A5C"/>
                <w:sz w:val="19"/>
                <w:szCs w:val="19"/>
                <w:lang w:val="fr-BE"/>
              </w:rPr>
              <w:t xml:space="preserve"> pour l’environnement (éco-conception)</w:t>
            </w:r>
            <w:r w:rsidR="00106F24">
              <w:rPr>
                <w:color w:val="595A5C"/>
                <w:sz w:val="19"/>
                <w:szCs w:val="19"/>
                <w:lang w:val="fr-BE"/>
              </w:rPr>
              <w:t xml:space="preserve"> </w:t>
            </w:r>
          </w:p>
        </w:tc>
        <w:tc>
          <w:tcPr>
            <w:tcW w:w="1417" w:type="dxa"/>
            <w:vAlign w:val="center"/>
          </w:tcPr>
          <w:p w14:paraId="273ABD69" w14:textId="77777777" w:rsidR="00696F77" w:rsidRPr="000A4E74" w:rsidRDefault="00696F77" w:rsidP="00530C40">
            <w:pPr>
              <w:pStyle w:val="ListParagraph"/>
              <w:ind w:left="0" w:right="-1"/>
              <w:jc w:val="left"/>
              <w:rPr>
                <w:rFonts w:cs="Calibri"/>
                <w:i/>
              </w:rPr>
            </w:pPr>
          </w:p>
        </w:tc>
        <w:tc>
          <w:tcPr>
            <w:tcW w:w="3113" w:type="dxa"/>
            <w:vAlign w:val="center"/>
          </w:tcPr>
          <w:p w14:paraId="13812357" w14:textId="77777777" w:rsidR="00696F77" w:rsidRPr="000A4E74" w:rsidRDefault="00696F77" w:rsidP="00530C40">
            <w:pPr>
              <w:pStyle w:val="ListParagraph"/>
              <w:ind w:left="0" w:right="-1"/>
              <w:jc w:val="left"/>
              <w:rPr>
                <w:rFonts w:cs="Calibri"/>
                <w:i/>
              </w:rPr>
            </w:pPr>
          </w:p>
        </w:tc>
      </w:tr>
      <w:tr w:rsidR="00696F77" w:rsidRPr="000A4E74" w14:paraId="4625E3D3" w14:textId="77777777" w:rsidTr="004A35F4">
        <w:trPr>
          <w:trHeight w:val="1693"/>
        </w:trPr>
        <w:tc>
          <w:tcPr>
            <w:tcW w:w="4597" w:type="dxa"/>
            <w:vAlign w:val="center"/>
          </w:tcPr>
          <w:p w14:paraId="67235537" w14:textId="77777777" w:rsidR="00106F24" w:rsidRDefault="00B7690C" w:rsidP="00530C40">
            <w:pPr>
              <w:pStyle w:val="ListParagraph"/>
              <w:ind w:left="0" w:right="-1"/>
              <w:jc w:val="left"/>
              <w:rPr>
                <w:color w:val="595A5C"/>
                <w:sz w:val="19"/>
                <w:szCs w:val="19"/>
                <w:lang w:val="fr-BE"/>
              </w:rPr>
            </w:pPr>
            <w:r>
              <w:rPr>
                <w:color w:val="595A5C"/>
                <w:sz w:val="19"/>
                <w:szCs w:val="19"/>
                <w:lang w:val="fr-BE"/>
              </w:rPr>
              <w:t>O</w:t>
            </w:r>
            <w:r w:rsidRPr="00A6660C">
              <w:rPr>
                <w:color w:val="595A5C"/>
                <w:sz w:val="19"/>
                <w:szCs w:val="19"/>
                <w:lang w:val="fr-BE"/>
              </w:rPr>
              <w:t>ffre de service qui favorise l’optimisation de l’utilisation d’un bien par les consommateurs plutôt que son acquisition soit par</w:t>
            </w:r>
            <w:r w:rsidR="00106F24">
              <w:rPr>
                <w:color w:val="595A5C"/>
                <w:sz w:val="19"/>
                <w:szCs w:val="19"/>
                <w:lang w:val="fr-BE"/>
              </w:rPr>
              <w:t> :</w:t>
            </w:r>
          </w:p>
          <w:p w14:paraId="3B35F90B" w14:textId="77777777" w:rsidR="00106F24" w:rsidRPr="00106F24" w:rsidRDefault="7E329DF7" w:rsidP="00106F24">
            <w:pPr>
              <w:pStyle w:val="ListParagraph"/>
              <w:numPr>
                <w:ilvl w:val="0"/>
                <w:numId w:val="17"/>
              </w:numPr>
              <w:ind w:right="-1"/>
              <w:jc w:val="left"/>
              <w:rPr>
                <w:rFonts w:cs="Calibri"/>
                <w:i/>
              </w:rPr>
            </w:pPr>
            <w:r w:rsidRPr="68B6EB59">
              <w:rPr>
                <w:color w:val="595A5C"/>
                <w:sz w:val="19"/>
                <w:szCs w:val="19"/>
                <w:lang w:val="fr-BE"/>
              </w:rPr>
              <w:t xml:space="preserve">une entreprise de services (économie de la fonctionnalité), </w:t>
            </w:r>
          </w:p>
          <w:p w14:paraId="08546B15" w14:textId="71EEF72A" w:rsidR="00696F77" w:rsidRPr="00106F24" w:rsidRDefault="7E329DF7" w:rsidP="00106F24">
            <w:pPr>
              <w:pStyle w:val="ListParagraph"/>
              <w:numPr>
                <w:ilvl w:val="0"/>
                <w:numId w:val="17"/>
              </w:numPr>
              <w:ind w:right="-1"/>
              <w:jc w:val="left"/>
              <w:rPr>
                <w:rFonts w:cs="Calibri"/>
                <w:i/>
              </w:rPr>
            </w:pPr>
            <w:r w:rsidRPr="68B6EB59">
              <w:rPr>
                <w:color w:val="595A5C"/>
                <w:sz w:val="19"/>
                <w:szCs w:val="19"/>
                <w:lang w:val="fr-BE"/>
              </w:rPr>
              <w:t>des services rendus entre consommateurs (économie du partage)</w:t>
            </w:r>
          </w:p>
        </w:tc>
        <w:tc>
          <w:tcPr>
            <w:tcW w:w="1417" w:type="dxa"/>
            <w:vAlign w:val="center"/>
          </w:tcPr>
          <w:p w14:paraId="299CBBB4" w14:textId="77777777" w:rsidR="00696F77" w:rsidRPr="000A4E74" w:rsidRDefault="00696F77" w:rsidP="00530C40">
            <w:pPr>
              <w:pStyle w:val="ListParagraph"/>
              <w:ind w:left="0" w:right="-1"/>
              <w:jc w:val="left"/>
              <w:rPr>
                <w:rFonts w:cs="Calibri"/>
                <w:i/>
              </w:rPr>
            </w:pPr>
          </w:p>
        </w:tc>
        <w:tc>
          <w:tcPr>
            <w:tcW w:w="3113" w:type="dxa"/>
            <w:vAlign w:val="center"/>
          </w:tcPr>
          <w:p w14:paraId="7CD9AF45" w14:textId="77777777" w:rsidR="00696F77" w:rsidRPr="000A4E74" w:rsidRDefault="00696F77" w:rsidP="00530C40">
            <w:pPr>
              <w:pStyle w:val="ListParagraph"/>
              <w:ind w:left="0" w:right="-1"/>
              <w:jc w:val="left"/>
              <w:rPr>
                <w:rFonts w:cs="Calibri"/>
                <w:i/>
              </w:rPr>
            </w:pPr>
          </w:p>
        </w:tc>
      </w:tr>
      <w:tr w:rsidR="00696F77" w:rsidRPr="000A4E74" w14:paraId="52EE4A93" w14:textId="77777777" w:rsidTr="004A35F4">
        <w:trPr>
          <w:trHeight w:val="805"/>
        </w:trPr>
        <w:tc>
          <w:tcPr>
            <w:tcW w:w="4597" w:type="dxa"/>
            <w:vAlign w:val="center"/>
          </w:tcPr>
          <w:p w14:paraId="36A1F5F0" w14:textId="1311B0F3" w:rsidR="00696F77" w:rsidRPr="000A4E74" w:rsidRDefault="00106F24" w:rsidP="00106F24">
            <w:pPr>
              <w:widowControl/>
              <w:suppressAutoHyphens w:val="0"/>
              <w:spacing w:after="120"/>
              <w:ind w:left="0" w:right="142"/>
              <w:jc w:val="left"/>
              <w:textAlignment w:val="baseline"/>
            </w:pPr>
            <w:r>
              <w:rPr>
                <w:color w:val="595A5C"/>
                <w:sz w:val="19"/>
                <w:szCs w:val="19"/>
                <w:lang w:val="fr-BE"/>
              </w:rPr>
              <w:t>O</w:t>
            </w:r>
            <w:r w:rsidRPr="00A6660C">
              <w:rPr>
                <w:color w:val="595A5C"/>
                <w:sz w:val="19"/>
                <w:szCs w:val="19"/>
                <w:lang w:val="fr-BE"/>
              </w:rPr>
              <w:t>ptimisation de la valorisation des ressources par des activités économiques basées sur la réparation, le réemploi et le recyclage (les 3R) ;</w:t>
            </w:r>
          </w:p>
        </w:tc>
        <w:tc>
          <w:tcPr>
            <w:tcW w:w="1417" w:type="dxa"/>
            <w:vAlign w:val="center"/>
          </w:tcPr>
          <w:p w14:paraId="7E64BB52" w14:textId="77777777" w:rsidR="00696F77" w:rsidRPr="000A4E74" w:rsidRDefault="00696F77" w:rsidP="00530C40">
            <w:pPr>
              <w:pStyle w:val="ListParagraph"/>
              <w:ind w:left="0" w:right="-1"/>
              <w:jc w:val="left"/>
              <w:rPr>
                <w:rFonts w:cs="Calibri"/>
                <w:i/>
              </w:rPr>
            </w:pPr>
          </w:p>
        </w:tc>
        <w:tc>
          <w:tcPr>
            <w:tcW w:w="3113" w:type="dxa"/>
            <w:vAlign w:val="center"/>
          </w:tcPr>
          <w:p w14:paraId="79732F66" w14:textId="77777777" w:rsidR="00696F77" w:rsidRPr="000A4E74" w:rsidRDefault="00696F77" w:rsidP="00530C40">
            <w:pPr>
              <w:pStyle w:val="ListParagraph"/>
              <w:ind w:left="0" w:right="-1"/>
              <w:jc w:val="left"/>
              <w:rPr>
                <w:rFonts w:cs="Calibri"/>
                <w:i/>
              </w:rPr>
            </w:pPr>
          </w:p>
        </w:tc>
      </w:tr>
      <w:tr w:rsidR="00696F77" w:rsidRPr="000A4E74" w14:paraId="7C51F3B2" w14:textId="77777777" w:rsidTr="004A35F4">
        <w:trPr>
          <w:trHeight w:val="1151"/>
        </w:trPr>
        <w:tc>
          <w:tcPr>
            <w:tcW w:w="4597" w:type="dxa"/>
            <w:vAlign w:val="center"/>
          </w:tcPr>
          <w:p w14:paraId="1AAFC03F" w14:textId="78ED2FB4" w:rsidR="00696F77" w:rsidRPr="00BB5EDF" w:rsidRDefault="00106F24" w:rsidP="00530C40">
            <w:pPr>
              <w:pStyle w:val="ListParagraph"/>
              <w:ind w:left="0" w:right="-1"/>
              <w:jc w:val="left"/>
              <w:rPr>
                <w:color w:val="595A5C"/>
                <w:sz w:val="19"/>
                <w:szCs w:val="19"/>
                <w:lang w:val="fr-BE"/>
              </w:rPr>
            </w:pPr>
            <w:r>
              <w:rPr>
                <w:color w:val="595A5C"/>
                <w:sz w:val="19"/>
                <w:szCs w:val="19"/>
                <w:lang w:val="fr-BE"/>
              </w:rPr>
              <w:t>E</w:t>
            </w:r>
            <w:r w:rsidRPr="00A6660C">
              <w:rPr>
                <w:color w:val="595A5C"/>
                <w:sz w:val="19"/>
                <w:szCs w:val="19"/>
                <w:lang w:val="fr-BE"/>
              </w:rPr>
              <w:t>change de ressources et de déchets entre activités économiques sur un territoire donné dans un objectif de valorisation et d’optimisation des ressources (l’écologie industrielle)</w:t>
            </w:r>
          </w:p>
        </w:tc>
        <w:tc>
          <w:tcPr>
            <w:tcW w:w="1417" w:type="dxa"/>
            <w:vAlign w:val="center"/>
          </w:tcPr>
          <w:p w14:paraId="636EF85E" w14:textId="77777777" w:rsidR="00696F77" w:rsidRPr="000A4E74" w:rsidRDefault="00696F77" w:rsidP="00530C40">
            <w:pPr>
              <w:pStyle w:val="ListParagraph"/>
              <w:ind w:left="0" w:right="-1"/>
              <w:jc w:val="left"/>
              <w:rPr>
                <w:rFonts w:cs="Calibri"/>
                <w:i/>
              </w:rPr>
            </w:pPr>
          </w:p>
        </w:tc>
        <w:tc>
          <w:tcPr>
            <w:tcW w:w="3113" w:type="dxa"/>
            <w:vAlign w:val="center"/>
          </w:tcPr>
          <w:p w14:paraId="333B12EE" w14:textId="77777777" w:rsidR="00696F77" w:rsidRPr="000A4E74" w:rsidRDefault="00696F77" w:rsidP="00530C40">
            <w:pPr>
              <w:pStyle w:val="ListParagraph"/>
              <w:ind w:left="0" w:right="-1"/>
              <w:jc w:val="left"/>
              <w:rPr>
                <w:rFonts w:cs="Calibri"/>
                <w:i/>
              </w:rPr>
            </w:pPr>
          </w:p>
        </w:tc>
      </w:tr>
      <w:tr w:rsidR="00106F24" w:rsidRPr="000A4E74" w14:paraId="63B8F5D4" w14:textId="77777777" w:rsidTr="004A35F4">
        <w:trPr>
          <w:trHeight w:val="1157"/>
        </w:trPr>
        <w:tc>
          <w:tcPr>
            <w:tcW w:w="4597" w:type="dxa"/>
            <w:vAlign w:val="center"/>
          </w:tcPr>
          <w:p w14:paraId="48D4E31F" w14:textId="2AAB2085" w:rsidR="00106F24" w:rsidRDefault="00106F24" w:rsidP="00530C40">
            <w:pPr>
              <w:pStyle w:val="ListParagraph"/>
              <w:ind w:left="0" w:right="-1"/>
              <w:jc w:val="left"/>
              <w:rPr>
                <w:color w:val="595A5C"/>
                <w:sz w:val="19"/>
                <w:szCs w:val="19"/>
                <w:lang w:val="fr-BE"/>
              </w:rPr>
            </w:pPr>
            <w:r>
              <w:rPr>
                <w:color w:val="595A5C"/>
                <w:sz w:val="19"/>
                <w:szCs w:val="19"/>
                <w:lang w:val="fr-BE"/>
              </w:rPr>
              <w:t>C</w:t>
            </w:r>
            <w:r w:rsidRPr="00A6660C">
              <w:rPr>
                <w:color w:val="595A5C"/>
                <w:sz w:val="19"/>
                <w:szCs w:val="19"/>
                <w:lang w:val="fr-BE"/>
              </w:rPr>
              <w:t>haine de valeur la plus intégrée possible à l’échelle du territoire à partir des ressources locales, au bénéfice des consommateurs locaux et de l’emploi local (circuits courts)</w:t>
            </w:r>
          </w:p>
        </w:tc>
        <w:tc>
          <w:tcPr>
            <w:tcW w:w="1417" w:type="dxa"/>
            <w:vAlign w:val="center"/>
          </w:tcPr>
          <w:p w14:paraId="2A19EC23" w14:textId="77777777" w:rsidR="00106F24" w:rsidRPr="000A4E74" w:rsidRDefault="00106F24" w:rsidP="00530C40">
            <w:pPr>
              <w:pStyle w:val="ListParagraph"/>
              <w:ind w:left="0" w:right="-1"/>
              <w:jc w:val="left"/>
              <w:rPr>
                <w:rFonts w:cs="Calibri"/>
                <w:i/>
              </w:rPr>
            </w:pPr>
          </w:p>
        </w:tc>
        <w:tc>
          <w:tcPr>
            <w:tcW w:w="3113" w:type="dxa"/>
            <w:vAlign w:val="center"/>
          </w:tcPr>
          <w:p w14:paraId="3F84C651" w14:textId="77777777" w:rsidR="00106F24" w:rsidRPr="000A4E74" w:rsidRDefault="00106F24" w:rsidP="00530C40">
            <w:pPr>
              <w:pStyle w:val="ListParagraph"/>
              <w:ind w:left="0" w:right="-1"/>
              <w:jc w:val="left"/>
              <w:rPr>
                <w:rFonts w:cs="Calibri"/>
                <w:i/>
              </w:rPr>
            </w:pPr>
          </w:p>
        </w:tc>
      </w:tr>
    </w:tbl>
    <w:p w14:paraId="3F533793" w14:textId="655CAD54" w:rsidR="00596122" w:rsidRPr="000A4E74" w:rsidRDefault="00DF38A5" w:rsidP="00D67124">
      <w:pPr>
        <w:pStyle w:val="TitrePartie2"/>
        <w:numPr>
          <w:ilvl w:val="0"/>
          <w:numId w:val="22"/>
        </w:numPr>
        <w:tabs>
          <w:tab w:val="left" w:pos="567"/>
        </w:tabs>
        <w:ind w:hanging="868"/>
      </w:pPr>
      <w:r w:rsidRPr="68B6EB59">
        <w:rPr>
          <w:rFonts w:cs="Calibri"/>
          <w:color w:val="auto"/>
        </w:rPr>
        <w:lastRenderedPageBreak/>
        <w:t xml:space="preserve">Expliquez, de manière synthétique, en quoi votre projet </w:t>
      </w:r>
      <w:r w:rsidR="00155049" w:rsidRPr="68B6EB59">
        <w:rPr>
          <w:rFonts w:cs="Calibri"/>
          <w:color w:val="auto"/>
        </w:rPr>
        <w:t>correspond</w:t>
      </w:r>
      <w:r w:rsidR="004B4316" w:rsidRPr="68B6EB59">
        <w:rPr>
          <w:rFonts w:cs="Calibri"/>
          <w:color w:val="auto"/>
        </w:rPr>
        <w:t xml:space="preserve"> </w:t>
      </w:r>
      <w:r w:rsidR="00155049" w:rsidRPr="68B6EB59">
        <w:rPr>
          <w:rFonts w:cs="Calibri"/>
          <w:color w:val="auto"/>
        </w:rPr>
        <w:t>aux</w:t>
      </w:r>
      <w:r w:rsidRPr="68B6EB59">
        <w:rPr>
          <w:rFonts w:cs="Calibri"/>
          <w:color w:val="auto"/>
        </w:rPr>
        <w:t xml:space="preserve"> </w:t>
      </w:r>
      <w:r w:rsidR="00155049" w:rsidRPr="68B6EB59">
        <w:rPr>
          <w:rFonts w:cs="Calibri"/>
          <w:color w:val="auto"/>
        </w:rPr>
        <w:t xml:space="preserve">types </w:t>
      </w:r>
      <w:r w:rsidRPr="68B6EB59">
        <w:rPr>
          <w:rFonts w:cs="Calibri"/>
          <w:color w:val="auto"/>
        </w:rPr>
        <w:t xml:space="preserve">de projets recherchés </w:t>
      </w:r>
      <w:r w:rsidR="004B4316" w:rsidRPr="68B6EB59">
        <w:rPr>
          <w:rFonts w:cs="Calibri"/>
          <w:color w:val="auto"/>
        </w:rPr>
        <w:t>identifiés</w:t>
      </w:r>
      <w:r w:rsidRPr="68B6EB59">
        <w:rPr>
          <w:rFonts w:cs="Calibri"/>
          <w:color w:val="auto"/>
        </w:rPr>
        <w:t xml:space="preserve"> par le règlement en page </w:t>
      </w:r>
      <w:r w:rsidR="00EF67CA" w:rsidRPr="68B6EB59">
        <w:rPr>
          <w:rFonts w:cs="Calibri"/>
          <w:color w:val="auto"/>
        </w:rPr>
        <w:t>30</w:t>
      </w:r>
      <w:r w:rsidR="004B4316" w:rsidRPr="68B6EB59">
        <w:rPr>
          <w:rFonts w:cs="Calibri"/>
          <w:color w:val="auto"/>
        </w:rPr>
        <w:t xml:space="preserve"> ? </w:t>
      </w:r>
    </w:p>
    <w:p w14:paraId="65C863D5" w14:textId="77777777" w:rsidR="00D478F5" w:rsidRPr="000A4E74" w:rsidRDefault="00D478F5" w:rsidP="00184CDE">
      <w:pPr>
        <w:ind w:left="0" w:right="-1"/>
        <w:rPr>
          <w:rFonts w:cs="Calibri"/>
          <w:i/>
          <w:iCs/>
        </w:rPr>
      </w:pPr>
    </w:p>
    <w:p w14:paraId="5A3B8A7E" w14:textId="77777777" w:rsidR="00D45E92" w:rsidRPr="000A4E74" w:rsidRDefault="00D45E92" w:rsidP="00D45E92">
      <w:pPr>
        <w:pStyle w:val="ListParagraph"/>
        <w:ind w:left="360"/>
        <w:rPr>
          <w:rFonts w:cs="Calibri"/>
          <w:i/>
          <w:iCs/>
        </w:rPr>
      </w:pPr>
      <w:r w:rsidRPr="000A4E74">
        <w:rPr>
          <w:rFonts w:cs="Calibri"/>
          <w:i/>
          <w:iCs/>
        </w:rPr>
        <w:t xml:space="preserve">(1.000 caractères maximum) </w:t>
      </w:r>
    </w:p>
    <w:p w14:paraId="393CF016" w14:textId="77777777" w:rsidR="00D45E92" w:rsidRPr="000A4E74" w:rsidRDefault="00D45E92" w:rsidP="00D45E92">
      <w:pPr>
        <w:pStyle w:val="ListParagraph"/>
        <w:ind w:left="360"/>
        <w:rPr>
          <w:rFonts w:cs="Calibri"/>
          <w:i/>
          <w:iCs/>
        </w:rPr>
      </w:pPr>
    </w:p>
    <w:tbl>
      <w:tblPr>
        <w:tblStyle w:val="TableGrid"/>
        <w:tblW w:w="0" w:type="auto"/>
        <w:tblInd w:w="279" w:type="dxa"/>
        <w:tblLook w:val="04A0" w:firstRow="1" w:lastRow="0" w:firstColumn="1" w:lastColumn="0" w:noHBand="0" w:noVBand="1"/>
      </w:tblPr>
      <w:tblGrid>
        <w:gridCol w:w="9072"/>
      </w:tblGrid>
      <w:tr w:rsidR="00D45E92" w:rsidRPr="000A4E74" w14:paraId="519C748D" w14:textId="77777777" w:rsidTr="00530C40">
        <w:trPr>
          <w:trHeight w:val="2983"/>
        </w:trPr>
        <w:tc>
          <w:tcPr>
            <w:tcW w:w="9072" w:type="dxa"/>
          </w:tcPr>
          <w:p w14:paraId="71D348CA" w14:textId="77777777" w:rsidR="00D45E92" w:rsidRPr="000A4E74" w:rsidRDefault="00D45E92" w:rsidP="00530C40">
            <w:pPr>
              <w:widowControl/>
              <w:suppressAutoHyphens w:val="0"/>
              <w:spacing w:after="200" w:line="276" w:lineRule="auto"/>
              <w:ind w:left="0" w:right="0"/>
              <w:jc w:val="left"/>
              <w:rPr>
                <w:rFonts w:eastAsia="Times New Roman" w:cs="Arial"/>
                <w:color w:val="auto"/>
                <w:szCs w:val="24"/>
                <w:lang w:eastAsia="fr-BE"/>
              </w:rPr>
            </w:pPr>
          </w:p>
        </w:tc>
      </w:tr>
    </w:tbl>
    <w:p w14:paraId="4AC390B7" w14:textId="4B939E90" w:rsidR="00EE4771" w:rsidRDefault="00EE4771" w:rsidP="67DD475A">
      <w:pPr>
        <w:pStyle w:val="ListParagraph"/>
        <w:ind w:left="360" w:right="-1"/>
      </w:pPr>
    </w:p>
    <w:p w14:paraId="155772E7" w14:textId="77777777" w:rsidR="00026F10" w:rsidRDefault="00026F10" w:rsidP="67DD475A">
      <w:pPr>
        <w:pStyle w:val="ListParagraph"/>
        <w:ind w:left="360" w:right="-1"/>
      </w:pPr>
    </w:p>
    <w:p w14:paraId="60FF5988" w14:textId="77777777" w:rsidR="00026F10" w:rsidRPr="000A4E74" w:rsidRDefault="00026F10" w:rsidP="67DD475A">
      <w:pPr>
        <w:pStyle w:val="ListParagraph"/>
        <w:ind w:left="360" w:right="-1"/>
      </w:pPr>
    </w:p>
    <w:p w14:paraId="45DFB195" w14:textId="31AC701B" w:rsidR="00EE4771" w:rsidRPr="000A4E74" w:rsidRDefault="00EE4771" w:rsidP="67DD475A">
      <w:pPr>
        <w:pStyle w:val="ListParagraph"/>
        <w:ind w:left="360" w:right="-1"/>
      </w:pPr>
    </w:p>
    <w:p w14:paraId="0B59AC94" w14:textId="77777777" w:rsidR="004A35F4" w:rsidRDefault="004A35F4">
      <w:pPr>
        <w:widowControl/>
        <w:suppressAutoHyphens w:val="0"/>
        <w:spacing w:after="200" w:line="276" w:lineRule="auto"/>
        <w:ind w:left="0" w:right="0"/>
        <w:jc w:val="left"/>
        <w:rPr>
          <w:b/>
          <w:sz w:val="28"/>
          <w:szCs w:val="28"/>
        </w:rPr>
      </w:pPr>
      <w:r>
        <w:br w:type="page"/>
      </w:r>
    </w:p>
    <w:p w14:paraId="2AE88803" w14:textId="0907CD3F" w:rsidR="00594D66" w:rsidRPr="000A4E74" w:rsidRDefault="00594D66" w:rsidP="00594D66">
      <w:pPr>
        <w:pStyle w:val="PartieTitres"/>
        <w:numPr>
          <w:ilvl w:val="0"/>
          <w:numId w:val="13"/>
        </w:numPr>
      </w:pPr>
      <w:r>
        <w:lastRenderedPageBreak/>
        <w:t> INNOVATION</w:t>
      </w:r>
      <w:r w:rsidR="00A7444B">
        <w:t xml:space="preserve"> ET EXEMPLARITE</w:t>
      </w:r>
    </w:p>
    <w:p w14:paraId="0FC3D7B6" w14:textId="2969766C" w:rsidR="00C916D7" w:rsidRPr="00684F89" w:rsidRDefault="00C916D7" w:rsidP="00684F89">
      <w:pPr>
        <w:pStyle w:val="ListParagraph"/>
        <w:numPr>
          <w:ilvl w:val="0"/>
          <w:numId w:val="31"/>
        </w:numPr>
        <w:spacing w:before="120"/>
        <w:rPr>
          <w:b/>
          <w:sz w:val="24"/>
          <w:szCs w:val="24"/>
        </w:rPr>
      </w:pPr>
      <w:r w:rsidRPr="00684F89">
        <w:rPr>
          <w:b/>
          <w:sz w:val="24"/>
          <w:szCs w:val="24"/>
        </w:rPr>
        <w:t xml:space="preserve">Précisez, dans quelle mesure, </w:t>
      </w:r>
      <w:r w:rsidR="0006596A" w:rsidRPr="00684F89">
        <w:rPr>
          <w:b/>
          <w:sz w:val="24"/>
          <w:szCs w:val="24"/>
        </w:rPr>
        <w:t>le développement de votre</w:t>
      </w:r>
      <w:r w:rsidRPr="00684F89">
        <w:rPr>
          <w:b/>
          <w:sz w:val="24"/>
          <w:szCs w:val="24"/>
        </w:rPr>
        <w:t xml:space="preserve"> projet d’économie circulaire </w:t>
      </w:r>
      <w:r w:rsidR="00FD429A" w:rsidRPr="00684F89">
        <w:rPr>
          <w:b/>
          <w:sz w:val="24"/>
          <w:szCs w:val="24"/>
        </w:rPr>
        <w:t xml:space="preserve">constitue une innovation </w:t>
      </w:r>
      <w:r w:rsidRPr="00684F89">
        <w:rPr>
          <w:b/>
          <w:sz w:val="24"/>
          <w:szCs w:val="24"/>
        </w:rPr>
        <w:t xml:space="preserve">pour </w:t>
      </w:r>
      <w:r w:rsidR="0006596A" w:rsidRPr="00684F89">
        <w:rPr>
          <w:b/>
          <w:sz w:val="24"/>
          <w:szCs w:val="24"/>
        </w:rPr>
        <w:t>la Région bruxelloise</w:t>
      </w:r>
      <w:r w:rsidR="00915E7A" w:rsidRPr="00684F89">
        <w:rPr>
          <w:b/>
          <w:sz w:val="24"/>
          <w:szCs w:val="24"/>
        </w:rPr>
        <w:t>.</w:t>
      </w:r>
    </w:p>
    <w:p w14:paraId="0EBE0659" w14:textId="3046E027" w:rsidR="0006596A" w:rsidRPr="000A4E74" w:rsidRDefault="0006596A" w:rsidP="0006596A">
      <w:pPr>
        <w:rPr>
          <w:rFonts w:cs="Calibri"/>
          <w:sz w:val="24"/>
          <w:szCs w:val="24"/>
        </w:rPr>
      </w:pPr>
    </w:p>
    <w:p w14:paraId="1194908D" w14:textId="4A1B8FEC" w:rsidR="0006596A" w:rsidRPr="000A4E74" w:rsidRDefault="0006596A" w:rsidP="0006596A">
      <w:pPr>
        <w:ind w:left="0" w:firstLine="360"/>
        <w:rPr>
          <w:rFonts w:cs="Calibri"/>
          <w:b/>
          <w:bCs/>
        </w:rPr>
      </w:pPr>
      <w:r w:rsidRPr="000A4E74">
        <w:rPr>
          <w:rFonts w:cs="Calibri"/>
          <w:i/>
          <w:iCs/>
        </w:rPr>
        <w:t>(500 caractères maximum par ligne</w:t>
      </w:r>
      <w:r w:rsidR="002D784B" w:rsidRPr="000A4E74">
        <w:rPr>
          <w:rFonts w:cs="Calibri"/>
          <w:i/>
          <w:iCs/>
        </w:rPr>
        <w:t>)</w:t>
      </w:r>
      <w:r w:rsidRPr="000A4E74">
        <w:rPr>
          <w:rFonts w:cs="Calibri"/>
          <w:i/>
          <w:iCs/>
        </w:rPr>
        <w:t xml:space="preserve"> </w:t>
      </w:r>
    </w:p>
    <w:p w14:paraId="421675EC" w14:textId="3CD266E1" w:rsidR="00C916D7" w:rsidRPr="000A4E74" w:rsidRDefault="00C916D7" w:rsidP="009C3572">
      <w:pPr>
        <w:ind w:left="284" w:right="-1"/>
        <w:rPr>
          <w:rFonts w:cs="Calibri"/>
          <w:i/>
        </w:rPr>
      </w:pPr>
    </w:p>
    <w:tbl>
      <w:tblPr>
        <w:tblStyle w:val="TableGrid"/>
        <w:tblW w:w="0" w:type="auto"/>
        <w:tblInd w:w="360" w:type="dxa"/>
        <w:tblLook w:val="04A0" w:firstRow="1" w:lastRow="0" w:firstColumn="1" w:lastColumn="0" w:noHBand="0" w:noVBand="1"/>
      </w:tblPr>
      <w:tblGrid>
        <w:gridCol w:w="3059"/>
        <w:gridCol w:w="1396"/>
        <w:gridCol w:w="4672"/>
      </w:tblGrid>
      <w:tr w:rsidR="00C916D7" w:rsidRPr="000A4E74" w14:paraId="282C93C3" w14:textId="77777777" w:rsidTr="0895D539">
        <w:trPr>
          <w:trHeight w:val="879"/>
        </w:trPr>
        <w:tc>
          <w:tcPr>
            <w:tcW w:w="3059" w:type="dxa"/>
            <w:vAlign w:val="center"/>
          </w:tcPr>
          <w:p w14:paraId="11B5693D" w14:textId="78486365" w:rsidR="00C916D7" w:rsidRPr="000A4E74" w:rsidRDefault="00C916D7" w:rsidP="00D25C39">
            <w:pPr>
              <w:pStyle w:val="ListParagraph"/>
              <w:ind w:left="0" w:right="-1"/>
              <w:jc w:val="center"/>
              <w:rPr>
                <w:rFonts w:cs="Calibri"/>
                <w:b/>
                <w:bCs/>
                <w:i/>
              </w:rPr>
            </w:pPr>
            <w:r w:rsidRPr="000A4E74">
              <w:rPr>
                <w:rFonts w:cs="Calibri"/>
                <w:b/>
                <w:bCs/>
                <w:i/>
              </w:rPr>
              <w:t xml:space="preserve">Dimension innovante </w:t>
            </w:r>
          </w:p>
        </w:tc>
        <w:tc>
          <w:tcPr>
            <w:tcW w:w="1396" w:type="dxa"/>
            <w:vAlign w:val="center"/>
          </w:tcPr>
          <w:p w14:paraId="77930506" w14:textId="77777777" w:rsidR="00C916D7" w:rsidRPr="000A4E74" w:rsidRDefault="00C916D7" w:rsidP="00D25C39">
            <w:pPr>
              <w:pStyle w:val="ListParagraph"/>
              <w:ind w:left="0" w:right="-1"/>
              <w:jc w:val="center"/>
              <w:rPr>
                <w:rFonts w:cs="Calibri"/>
                <w:b/>
                <w:bCs/>
                <w:i/>
              </w:rPr>
            </w:pPr>
            <w:r w:rsidRPr="000A4E74">
              <w:rPr>
                <w:rFonts w:cs="Calibri"/>
                <w:b/>
                <w:bCs/>
                <w:i/>
              </w:rPr>
              <w:t>Oui / Non</w:t>
            </w:r>
          </w:p>
        </w:tc>
        <w:tc>
          <w:tcPr>
            <w:tcW w:w="4672" w:type="dxa"/>
            <w:vAlign w:val="center"/>
          </w:tcPr>
          <w:p w14:paraId="5E34BC67" w14:textId="4DBD7CD4" w:rsidR="00C916D7" w:rsidRPr="000A4E74" w:rsidRDefault="00C916D7" w:rsidP="00D25C39">
            <w:pPr>
              <w:pStyle w:val="ListParagraph"/>
              <w:ind w:left="0" w:right="-1"/>
              <w:jc w:val="left"/>
              <w:rPr>
                <w:rFonts w:cs="Calibri"/>
                <w:b/>
                <w:bCs/>
                <w:i/>
              </w:rPr>
            </w:pPr>
            <w:r w:rsidRPr="000A4E74">
              <w:rPr>
                <w:rFonts w:cs="Calibri"/>
                <w:b/>
                <w:bCs/>
                <w:i/>
              </w:rPr>
              <w:t xml:space="preserve">Si oui, justifiez votre réponse.  </w:t>
            </w:r>
          </w:p>
        </w:tc>
      </w:tr>
      <w:tr w:rsidR="00C916D7" w:rsidRPr="000A4E74" w14:paraId="5176E433" w14:textId="77777777" w:rsidTr="002D784B">
        <w:trPr>
          <w:trHeight w:val="1331"/>
        </w:trPr>
        <w:tc>
          <w:tcPr>
            <w:tcW w:w="3059" w:type="dxa"/>
            <w:vAlign w:val="center"/>
          </w:tcPr>
          <w:p w14:paraId="512D593C" w14:textId="1C54E314" w:rsidR="00C916D7" w:rsidRPr="000A4E74" w:rsidRDefault="06AC0D4E" w:rsidP="0895D539">
            <w:pPr>
              <w:pStyle w:val="ListParagraph"/>
              <w:ind w:left="0" w:right="-1"/>
              <w:jc w:val="left"/>
              <w:rPr>
                <w:rFonts w:cs="Calibri"/>
                <w:i/>
                <w:iCs/>
              </w:rPr>
            </w:pPr>
            <w:r w:rsidRPr="000A4E74">
              <w:rPr>
                <w:rFonts w:cs="Calibri"/>
                <w:i/>
                <w:iCs/>
              </w:rPr>
              <w:t xml:space="preserve">Mise à disposition des </w:t>
            </w:r>
            <w:r w:rsidR="73F17EF2" w:rsidRPr="000A4E74">
              <w:rPr>
                <w:rFonts w:cs="Calibri"/>
                <w:i/>
                <w:iCs/>
              </w:rPr>
              <w:t>B</w:t>
            </w:r>
            <w:r w:rsidRPr="000A4E74">
              <w:rPr>
                <w:rFonts w:cs="Calibri"/>
                <w:i/>
                <w:iCs/>
              </w:rPr>
              <w:t>ruxellois d’un n</w:t>
            </w:r>
            <w:r w:rsidR="19516ECC" w:rsidRPr="000A4E74">
              <w:rPr>
                <w:rFonts w:cs="Calibri"/>
                <w:i/>
                <w:iCs/>
              </w:rPr>
              <w:t>ouveau produit ou service</w:t>
            </w:r>
            <w:r w:rsidRPr="000A4E74">
              <w:rPr>
                <w:rFonts w:cs="Calibri"/>
                <w:i/>
                <w:iCs/>
              </w:rPr>
              <w:t xml:space="preserve">, inspiré ou non d’un concept de marché existant </w:t>
            </w:r>
          </w:p>
        </w:tc>
        <w:tc>
          <w:tcPr>
            <w:tcW w:w="1396" w:type="dxa"/>
            <w:vAlign w:val="center"/>
          </w:tcPr>
          <w:p w14:paraId="53C531E1" w14:textId="77777777" w:rsidR="00C916D7" w:rsidRPr="000A4E74" w:rsidRDefault="00C916D7" w:rsidP="00D25C39">
            <w:pPr>
              <w:pStyle w:val="ListParagraph"/>
              <w:ind w:left="0" w:right="-1"/>
              <w:jc w:val="left"/>
              <w:rPr>
                <w:rFonts w:cs="Calibri"/>
                <w:i/>
              </w:rPr>
            </w:pPr>
          </w:p>
        </w:tc>
        <w:tc>
          <w:tcPr>
            <w:tcW w:w="4672" w:type="dxa"/>
            <w:vAlign w:val="center"/>
          </w:tcPr>
          <w:p w14:paraId="4F1771D5" w14:textId="77777777" w:rsidR="00C916D7" w:rsidRPr="000A4E74" w:rsidRDefault="00C916D7" w:rsidP="00D25C39">
            <w:pPr>
              <w:pStyle w:val="ListParagraph"/>
              <w:ind w:left="0" w:right="-1"/>
              <w:jc w:val="left"/>
              <w:rPr>
                <w:rFonts w:cs="Calibri"/>
                <w:i/>
              </w:rPr>
            </w:pPr>
          </w:p>
        </w:tc>
      </w:tr>
      <w:tr w:rsidR="00C916D7" w:rsidRPr="000A4E74" w14:paraId="4AB45EFA" w14:textId="77777777" w:rsidTr="0895D539">
        <w:trPr>
          <w:trHeight w:val="1278"/>
        </w:trPr>
        <w:tc>
          <w:tcPr>
            <w:tcW w:w="3059" w:type="dxa"/>
            <w:vAlign w:val="center"/>
          </w:tcPr>
          <w:p w14:paraId="591D60FA" w14:textId="71DCE651" w:rsidR="00C916D7" w:rsidRPr="000A4E74" w:rsidRDefault="0006596A" w:rsidP="00D25C39">
            <w:pPr>
              <w:pStyle w:val="ListParagraph"/>
              <w:ind w:left="0" w:right="-1"/>
              <w:jc w:val="left"/>
              <w:rPr>
                <w:rFonts w:cs="Calibri"/>
                <w:i/>
              </w:rPr>
            </w:pPr>
            <w:r w:rsidRPr="000A4E74">
              <w:rPr>
                <w:rFonts w:cs="Calibri"/>
                <w:i/>
              </w:rPr>
              <w:t>Mise en place d’un n</w:t>
            </w:r>
            <w:r w:rsidR="00C916D7" w:rsidRPr="000A4E74">
              <w:rPr>
                <w:rFonts w:cs="Calibri"/>
                <w:i/>
              </w:rPr>
              <w:t>ouveau processus de production</w:t>
            </w:r>
            <w:r w:rsidRPr="000A4E74">
              <w:rPr>
                <w:rFonts w:cs="Calibri"/>
                <w:i/>
              </w:rPr>
              <w:t xml:space="preserve"> inspirant pour d’autres entreprises </w:t>
            </w:r>
          </w:p>
        </w:tc>
        <w:tc>
          <w:tcPr>
            <w:tcW w:w="1396" w:type="dxa"/>
            <w:vAlign w:val="center"/>
          </w:tcPr>
          <w:p w14:paraId="571E389A" w14:textId="77777777" w:rsidR="00C916D7" w:rsidRPr="000A4E74" w:rsidRDefault="00C916D7" w:rsidP="00D25C39">
            <w:pPr>
              <w:pStyle w:val="ListParagraph"/>
              <w:ind w:left="0" w:right="-1"/>
              <w:jc w:val="left"/>
              <w:rPr>
                <w:rFonts w:cs="Calibri"/>
                <w:i/>
              </w:rPr>
            </w:pPr>
          </w:p>
        </w:tc>
        <w:tc>
          <w:tcPr>
            <w:tcW w:w="4672" w:type="dxa"/>
            <w:vAlign w:val="center"/>
          </w:tcPr>
          <w:p w14:paraId="3D6E475C" w14:textId="77777777" w:rsidR="00C916D7" w:rsidRPr="000A4E74" w:rsidRDefault="00C916D7" w:rsidP="00D25C39">
            <w:pPr>
              <w:pStyle w:val="ListParagraph"/>
              <w:ind w:left="0" w:right="-1"/>
              <w:jc w:val="left"/>
              <w:rPr>
                <w:rFonts w:cs="Calibri"/>
                <w:i/>
              </w:rPr>
            </w:pPr>
          </w:p>
        </w:tc>
      </w:tr>
      <w:tr w:rsidR="00C916D7" w:rsidRPr="000A4E74" w14:paraId="06F1A262" w14:textId="77777777" w:rsidTr="0895D539">
        <w:trPr>
          <w:trHeight w:val="765"/>
        </w:trPr>
        <w:tc>
          <w:tcPr>
            <w:tcW w:w="3059" w:type="dxa"/>
            <w:vAlign w:val="center"/>
          </w:tcPr>
          <w:p w14:paraId="729F8C4F" w14:textId="545E0425" w:rsidR="00C916D7" w:rsidRPr="000A4E74" w:rsidRDefault="00C916D7" w:rsidP="00D25C39">
            <w:pPr>
              <w:pStyle w:val="ListParagraph"/>
              <w:ind w:left="0" w:right="-1"/>
              <w:jc w:val="left"/>
              <w:rPr>
                <w:rFonts w:cs="Calibri"/>
                <w:i/>
              </w:rPr>
            </w:pPr>
            <w:r w:rsidRPr="000A4E74">
              <w:rPr>
                <w:rFonts w:cs="Calibri"/>
                <w:i/>
              </w:rPr>
              <w:t xml:space="preserve">Nouveau public sensibilisé à l’économie circulaire </w:t>
            </w:r>
          </w:p>
        </w:tc>
        <w:tc>
          <w:tcPr>
            <w:tcW w:w="1396" w:type="dxa"/>
            <w:vAlign w:val="center"/>
          </w:tcPr>
          <w:p w14:paraId="6DD6B632" w14:textId="77777777" w:rsidR="00C916D7" w:rsidRPr="000A4E74" w:rsidRDefault="00C916D7" w:rsidP="00D25C39">
            <w:pPr>
              <w:pStyle w:val="ListParagraph"/>
              <w:ind w:left="0" w:right="-1"/>
              <w:jc w:val="left"/>
              <w:rPr>
                <w:rFonts w:cs="Calibri"/>
                <w:i/>
              </w:rPr>
            </w:pPr>
          </w:p>
        </w:tc>
        <w:tc>
          <w:tcPr>
            <w:tcW w:w="4672" w:type="dxa"/>
            <w:vAlign w:val="center"/>
          </w:tcPr>
          <w:p w14:paraId="611893F9" w14:textId="77777777" w:rsidR="00C916D7" w:rsidRPr="000A4E74" w:rsidRDefault="00C916D7" w:rsidP="00D25C39">
            <w:pPr>
              <w:pStyle w:val="ListParagraph"/>
              <w:ind w:left="0" w:right="-1"/>
              <w:jc w:val="left"/>
              <w:rPr>
                <w:rFonts w:cs="Calibri"/>
                <w:i/>
              </w:rPr>
            </w:pPr>
          </w:p>
        </w:tc>
      </w:tr>
      <w:tr w:rsidR="00C916D7" w:rsidRPr="000A4E74" w14:paraId="4D592F49" w14:textId="77777777" w:rsidTr="0895D539">
        <w:trPr>
          <w:trHeight w:val="907"/>
        </w:trPr>
        <w:tc>
          <w:tcPr>
            <w:tcW w:w="3059" w:type="dxa"/>
            <w:vAlign w:val="center"/>
          </w:tcPr>
          <w:p w14:paraId="609443B3" w14:textId="7CD19C12" w:rsidR="00C916D7" w:rsidRPr="000A4E74" w:rsidRDefault="0006596A" w:rsidP="00D25C39">
            <w:pPr>
              <w:pStyle w:val="ListParagraph"/>
              <w:ind w:left="0" w:right="-1"/>
              <w:jc w:val="left"/>
              <w:rPr>
                <w:rFonts w:cs="Calibri"/>
                <w:i/>
              </w:rPr>
            </w:pPr>
            <w:r w:rsidRPr="000A4E74">
              <w:rPr>
                <w:rFonts w:cs="Calibri"/>
                <w:i/>
              </w:rPr>
              <w:t>Implémentation d’une no</w:t>
            </w:r>
            <w:r w:rsidR="00C916D7" w:rsidRPr="000A4E74">
              <w:rPr>
                <w:rFonts w:cs="Calibri"/>
                <w:i/>
              </w:rPr>
              <w:t>uvelle solution technique</w:t>
            </w:r>
            <w:r w:rsidRPr="000A4E74">
              <w:rPr>
                <w:rFonts w:cs="Calibri"/>
                <w:i/>
              </w:rPr>
              <w:t xml:space="preserve">, accessible à d’autres entreprises </w:t>
            </w:r>
            <w:r w:rsidR="00C916D7" w:rsidRPr="000A4E74">
              <w:rPr>
                <w:rFonts w:cs="Calibri"/>
                <w:i/>
              </w:rPr>
              <w:t xml:space="preserve"> </w:t>
            </w:r>
          </w:p>
        </w:tc>
        <w:tc>
          <w:tcPr>
            <w:tcW w:w="1396" w:type="dxa"/>
            <w:vAlign w:val="center"/>
          </w:tcPr>
          <w:p w14:paraId="32F61FE4" w14:textId="77777777" w:rsidR="00C916D7" w:rsidRPr="000A4E74" w:rsidRDefault="00C916D7" w:rsidP="00D25C39">
            <w:pPr>
              <w:pStyle w:val="ListParagraph"/>
              <w:ind w:left="0" w:right="-1"/>
              <w:jc w:val="left"/>
              <w:rPr>
                <w:rFonts w:cs="Calibri"/>
                <w:i/>
              </w:rPr>
            </w:pPr>
          </w:p>
        </w:tc>
        <w:tc>
          <w:tcPr>
            <w:tcW w:w="4672" w:type="dxa"/>
            <w:vAlign w:val="center"/>
          </w:tcPr>
          <w:p w14:paraId="27323CF4" w14:textId="77777777" w:rsidR="00C916D7" w:rsidRPr="000A4E74" w:rsidRDefault="00C916D7" w:rsidP="00D25C39">
            <w:pPr>
              <w:pStyle w:val="ListParagraph"/>
              <w:ind w:left="0" w:right="-1"/>
              <w:jc w:val="left"/>
              <w:rPr>
                <w:rFonts w:cs="Calibri"/>
                <w:i/>
              </w:rPr>
            </w:pPr>
          </w:p>
        </w:tc>
      </w:tr>
      <w:tr w:rsidR="0006596A" w:rsidRPr="000A4E74" w14:paraId="246F3A6C" w14:textId="77777777" w:rsidTr="0895D539">
        <w:trPr>
          <w:trHeight w:val="1118"/>
        </w:trPr>
        <w:tc>
          <w:tcPr>
            <w:tcW w:w="3059" w:type="dxa"/>
            <w:vAlign w:val="center"/>
          </w:tcPr>
          <w:p w14:paraId="0381A1C1" w14:textId="3283CEF5" w:rsidR="0006596A" w:rsidRPr="000A4E74" w:rsidRDefault="0006596A" w:rsidP="00D25C39">
            <w:pPr>
              <w:pStyle w:val="ListParagraph"/>
              <w:ind w:left="0" w:right="-1"/>
              <w:jc w:val="left"/>
              <w:rPr>
                <w:rFonts w:cs="Calibri"/>
                <w:i/>
              </w:rPr>
            </w:pPr>
            <w:r w:rsidRPr="000A4E74">
              <w:rPr>
                <w:rFonts w:cs="Calibri"/>
                <w:i/>
              </w:rPr>
              <w:t xml:space="preserve">Exploitation d’un déchet qui n’est pas encore valorisé à l’échelle de la Région bruxelloise </w:t>
            </w:r>
          </w:p>
        </w:tc>
        <w:tc>
          <w:tcPr>
            <w:tcW w:w="1396" w:type="dxa"/>
            <w:vAlign w:val="center"/>
          </w:tcPr>
          <w:p w14:paraId="1F2720B6" w14:textId="77777777" w:rsidR="0006596A" w:rsidRPr="000A4E74" w:rsidRDefault="0006596A" w:rsidP="00D25C39">
            <w:pPr>
              <w:pStyle w:val="ListParagraph"/>
              <w:ind w:left="0" w:right="-1"/>
              <w:jc w:val="left"/>
              <w:rPr>
                <w:rFonts w:cs="Calibri"/>
                <w:i/>
              </w:rPr>
            </w:pPr>
          </w:p>
        </w:tc>
        <w:tc>
          <w:tcPr>
            <w:tcW w:w="4672" w:type="dxa"/>
            <w:vAlign w:val="center"/>
          </w:tcPr>
          <w:p w14:paraId="3B1EB76A" w14:textId="77777777" w:rsidR="0006596A" w:rsidRPr="000A4E74" w:rsidRDefault="0006596A" w:rsidP="00D25C39">
            <w:pPr>
              <w:pStyle w:val="ListParagraph"/>
              <w:ind w:left="0" w:right="-1"/>
              <w:jc w:val="left"/>
              <w:rPr>
                <w:rFonts w:cs="Calibri"/>
                <w:i/>
              </w:rPr>
            </w:pPr>
          </w:p>
        </w:tc>
      </w:tr>
      <w:tr w:rsidR="0006596A" w:rsidRPr="000A4E74" w14:paraId="08FB7543" w14:textId="77777777" w:rsidTr="0895D539">
        <w:trPr>
          <w:trHeight w:val="1118"/>
        </w:trPr>
        <w:tc>
          <w:tcPr>
            <w:tcW w:w="3059" w:type="dxa"/>
            <w:vAlign w:val="center"/>
          </w:tcPr>
          <w:p w14:paraId="7F35F9C8" w14:textId="6CF9675C" w:rsidR="0006596A" w:rsidRPr="000A4E74" w:rsidRDefault="00184CDE" w:rsidP="0895D539">
            <w:pPr>
              <w:pStyle w:val="ListParagraph"/>
              <w:ind w:left="0" w:right="-1"/>
              <w:jc w:val="left"/>
              <w:rPr>
                <w:rFonts w:cs="Calibri"/>
                <w:i/>
                <w:iCs/>
              </w:rPr>
            </w:pPr>
            <w:r w:rsidRPr="000A4E74">
              <w:rPr>
                <w:rFonts w:cs="Calibri"/>
                <w:i/>
                <w:iCs/>
              </w:rPr>
              <w:t>Autre (précisez)</w:t>
            </w:r>
            <w:r w:rsidR="5FB8CC4E" w:rsidRPr="000A4E74">
              <w:rPr>
                <w:rFonts w:cs="Calibri"/>
                <w:i/>
                <w:iCs/>
              </w:rPr>
              <w:t xml:space="preserve"> </w:t>
            </w:r>
          </w:p>
        </w:tc>
        <w:tc>
          <w:tcPr>
            <w:tcW w:w="1396" w:type="dxa"/>
            <w:vAlign w:val="center"/>
          </w:tcPr>
          <w:p w14:paraId="54BC6936" w14:textId="77777777" w:rsidR="0006596A" w:rsidRPr="000A4E74" w:rsidRDefault="0006596A" w:rsidP="00D25C39">
            <w:pPr>
              <w:pStyle w:val="ListParagraph"/>
              <w:ind w:left="0" w:right="-1"/>
              <w:jc w:val="left"/>
              <w:rPr>
                <w:rFonts w:cs="Calibri"/>
                <w:i/>
              </w:rPr>
            </w:pPr>
          </w:p>
        </w:tc>
        <w:tc>
          <w:tcPr>
            <w:tcW w:w="4672" w:type="dxa"/>
            <w:vAlign w:val="center"/>
          </w:tcPr>
          <w:p w14:paraId="5B1D2AAF" w14:textId="77777777" w:rsidR="0006596A" w:rsidRPr="000A4E74" w:rsidRDefault="0006596A" w:rsidP="00D25C39">
            <w:pPr>
              <w:pStyle w:val="ListParagraph"/>
              <w:ind w:left="0" w:right="-1"/>
              <w:jc w:val="left"/>
              <w:rPr>
                <w:rFonts w:cs="Calibri"/>
                <w:i/>
              </w:rPr>
            </w:pPr>
          </w:p>
        </w:tc>
      </w:tr>
    </w:tbl>
    <w:p w14:paraId="42451AA0" w14:textId="77777777" w:rsidR="007249D0" w:rsidRPr="000A4E74" w:rsidRDefault="007249D0" w:rsidP="00667F77">
      <w:pPr>
        <w:pStyle w:val="ListParagraph"/>
        <w:ind w:left="792"/>
        <w:rPr>
          <w:rFonts w:cs="Calibri"/>
          <w:i/>
        </w:rPr>
      </w:pPr>
    </w:p>
    <w:p w14:paraId="59C4DF29" w14:textId="77777777" w:rsidR="00CF14BD" w:rsidRPr="000A4E74" w:rsidRDefault="00CF14BD" w:rsidP="00CF14BD">
      <w:pPr>
        <w:pStyle w:val="ListParagraph"/>
        <w:ind w:left="792"/>
        <w:rPr>
          <w:rFonts w:cs="Calibri"/>
          <w:b/>
          <w:bCs/>
          <w:i/>
        </w:rPr>
      </w:pPr>
    </w:p>
    <w:p w14:paraId="2EB23DA7" w14:textId="33F89C1E" w:rsidR="00F84843" w:rsidRPr="00780C2B" w:rsidRDefault="006D5422" w:rsidP="00096FB2">
      <w:pPr>
        <w:pStyle w:val="ListParagraph"/>
        <w:widowControl/>
        <w:numPr>
          <w:ilvl w:val="0"/>
          <w:numId w:val="31"/>
        </w:numPr>
        <w:tabs>
          <w:tab w:val="left" w:pos="709"/>
        </w:tabs>
        <w:suppressAutoHyphens w:val="0"/>
        <w:spacing w:after="200" w:line="276" w:lineRule="auto"/>
        <w:ind w:right="0"/>
        <w:jc w:val="left"/>
        <w:rPr>
          <w:sz w:val="28"/>
          <w:szCs w:val="28"/>
        </w:rPr>
      </w:pPr>
      <w:r w:rsidRPr="3676C3A0">
        <w:rPr>
          <w:b/>
          <w:bCs/>
          <w:sz w:val="24"/>
          <w:szCs w:val="24"/>
        </w:rPr>
        <w:t xml:space="preserve">Expliquez en quoi </w:t>
      </w:r>
      <w:r w:rsidR="00B26FB8" w:rsidRPr="3676C3A0">
        <w:rPr>
          <w:b/>
          <w:bCs/>
          <w:sz w:val="24"/>
          <w:szCs w:val="24"/>
        </w:rPr>
        <w:t>votre projet a un caractère exemplaire et à fort potentiel démonstratif</w:t>
      </w:r>
      <w:r w:rsidR="003D27B3" w:rsidRPr="3676C3A0">
        <w:rPr>
          <w:b/>
          <w:bCs/>
          <w:sz w:val="24"/>
          <w:szCs w:val="24"/>
        </w:rPr>
        <w:t> ?</w:t>
      </w:r>
    </w:p>
    <w:p w14:paraId="1B44FB8A" w14:textId="6389FF44" w:rsidR="00F65E02" w:rsidRPr="004A35F4" w:rsidRDefault="003D27B3" w:rsidP="00780C2B">
      <w:pPr>
        <w:pStyle w:val="CommentText"/>
        <w:ind w:left="720"/>
        <w:rPr>
          <w:color w:val="auto"/>
        </w:rPr>
      </w:pPr>
      <w:r w:rsidRPr="004A35F4">
        <w:rPr>
          <w:i/>
          <w:iCs/>
          <w:color w:val="auto"/>
          <w:lang w:val="fr-BE"/>
        </w:rPr>
        <w:t xml:space="preserve">Autrement dit, qu’est-ce qui rend votre projet exemplaire au niveau régional et en quoi il est susceptible </w:t>
      </w:r>
      <w:r w:rsidR="00F84843" w:rsidRPr="004A35F4">
        <w:rPr>
          <w:i/>
          <w:iCs/>
          <w:color w:val="auto"/>
          <w:lang w:val="fr-BE"/>
        </w:rPr>
        <w:t>d’inspirer d’autres entreprises à améliorer leur impact</w:t>
      </w:r>
      <w:r w:rsidRPr="004A35F4">
        <w:rPr>
          <w:i/>
          <w:iCs/>
          <w:color w:val="auto"/>
          <w:lang w:val="fr-BE"/>
        </w:rPr>
        <w:t xml:space="preserve"> ? </w:t>
      </w:r>
      <w:r w:rsidR="00F84843" w:rsidRPr="004A35F4">
        <w:rPr>
          <w:i/>
          <w:iCs/>
          <w:color w:val="auto"/>
          <w:lang w:val="fr-BE"/>
        </w:rPr>
        <w:t xml:space="preserve"> </w:t>
      </w:r>
    </w:p>
    <w:p w14:paraId="20A2B318" w14:textId="77777777" w:rsidR="00F65E02" w:rsidRPr="000A4E74" w:rsidRDefault="00F65E02" w:rsidP="00F65E02">
      <w:pPr>
        <w:pStyle w:val="CommentText"/>
        <w:ind w:left="720"/>
        <w:rPr>
          <w:rFonts w:cs="Calibri"/>
          <w:i/>
          <w:iCs/>
        </w:rPr>
      </w:pPr>
      <w:r w:rsidRPr="000A4E74">
        <w:rPr>
          <w:rFonts w:cs="Calibri"/>
          <w:i/>
          <w:iCs/>
        </w:rPr>
        <w:t xml:space="preserve">(1.000 caractères maximum) </w:t>
      </w:r>
    </w:p>
    <w:p w14:paraId="1CBD5C57" w14:textId="77777777" w:rsidR="00F65E02" w:rsidRPr="000A4E74" w:rsidRDefault="00F65E02" w:rsidP="00F65E02">
      <w:pPr>
        <w:pStyle w:val="ListParagraph"/>
        <w:ind w:left="360"/>
        <w:rPr>
          <w:rFonts w:cs="Calibri"/>
          <w:i/>
          <w:iCs/>
        </w:rPr>
      </w:pPr>
    </w:p>
    <w:tbl>
      <w:tblPr>
        <w:tblStyle w:val="TableGrid"/>
        <w:tblW w:w="0" w:type="auto"/>
        <w:tblInd w:w="279" w:type="dxa"/>
        <w:tblLook w:val="04A0" w:firstRow="1" w:lastRow="0" w:firstColumn="1" w:lastColumn="0" w:noHBand="0" w:noVBand="1"/>
      </w:tblPr>
      <w:tblGrid>
        <w:gridCol w:w="9072"/>
      </w:tblGrid>
      <w:tr w:rsidR="00F65E02" w:rsidRPr="000A4E74" w14:paraId="46C33FCB" w14:textId="77777777" w:rsidTr="004A35F4">
        <w:trPr>
          <w:trHeight w:val="1975"/>
        </w:trPr>
        <w:tc>
          <w:tcPr>
            <w:tcW w:w="9072" w:type="dxa"/>
          </w:tcPr>
          <w:p w14:paraId="278C270F" w14:textId="77777777" w:rsidR="00F65E02" w:rsidRPr="000A4E74" w:rsidRDefault="00F65E02" w:rsidP="00530C40">
            <w:pPr>
              <w:widowControl/>
              <w:suppressAutoHyphens w:val="0"/>
              <w:spacing w:after="200" w:line="276" w:lineRule="auto"/>
              <w:ind w:left="0" w:right="0"/>
              <w:jc w:val="left"/>
              <w:rPr>
                <w:rFonts w:eastAsia="Times New Roman" w:cs="Arial"/>
                <w:color w:val="auto"/>
                <w:szCs w:val="24"/>
                <w:lang w:eastAsia="fr-BE"/>
              </w:rPr>
            </w:pPr>
          </w:p>
        </w:tc>
      </w:tr>
    </w:tbl>
    <w:p w14:paraId="7DE3A0F4" w14:textId="77777777" w:rsidR="00F65E02" w:rsidRPr="00F65E02" w:rsidRDefault="00F65E02" w:rsidP="00780C2B">
      <w:pPr>
        <w:pStyle w:val="CommentText"/>
        <w:ind w:left="720"/>
        <w:rPr>
          <w:i/>
          <w:iCs/>
        </w:rPr>
      </w:pPr>
    </w:p>
    <w:p w14:paraId="6242678A" w14:textId="77777777" w:rsidR="00735D0E" w:rsidRPr="009D340A" w:rsidRDefault="00735D0E" w:rsidP="00735D0E">
      <w:pPr>
        <w:pStyle w:val="BodyText"/>
        <w:tabs>
          <w:tab w:val="left" w:pos="10206"/>
        </w:tabs>
        <w:spacing w:before="190" w:line="276" w:lineRule="auto"/>
        <w:ind w:right="142"/>
        <w:jc w:val="both"/>
        <w:rPr>
          <w:lang w:val="fr-BE"/>
        </w:rPr>
      </w:pPr>
    </w:p>
    <w:p w14:paraId="373BE769" w14:textId="1A31990A" w:rsidR="008743C7" w:rsidRPr="000A4E74" w:rsidRDefault="00971593" w:rsidP="00594D66">
      <w:pPr>
        <w:pStyle w:val="PartieTitres"/>
        <w:numPr>
          <w:ilvl w:val="0"/>
          <w:numId w:val="13"/>
        </w:numPr>
      </w:pPr>
      <w:r>
        <w:t xml:space="preserve"> INFORMATIONS COMPLEMENTAIRES  </w:t>
      </w:r>
    </w:p>
    <w:p w14:paraId="6DAA8E87" w14:textId="4012C1C6" w:rsidR="00D67593" w:rsidRPr="000A4E74" w:rsidRDefault="00971593" w:rsidP="00EC359E">
      <w:pPr>
        <w:widowControl/>
        <w:suppressAutoHyphens w:val="0"/>
        <w:spacing w:before="100" w:beforeAutospacing="1" w:after="120"/>
        <w:ind w:left="0" w:right="0"/>
        <w:textAlignment w:val="baseline"/>
        <w:rPr>
          <w:rFonts w:eastAsia="Times New Roman" w:cs="Arial"/>
          <w:iCs/>
          <w:lang w:eastAsia="fr-BE"/>
        </w:rPr>
      </w:pPr>
      <w:r w:rsidRPr="000A4E74">
        <w:rPr>
          <w:rFonts w:eastAsia="Times New Roman" w:cs="Arial"/>
          <w:iCs/>
          <w:lang w:eastAsia="fr-BE"/>
        </w:rPr>
        <w:t xml:space="preserve">Les réponses que vous pourrez apporter dans cette partie du formulaire </w:t>
      </w:r>
      <w:r w:rsidRPr="000A4E74">
        <w:rPr>
          <w:rFonts w:eastAsia="Times New Roman" w:cs="Arial"/>
          <w:b/>
          <w:bCs/>
          <w:iCs/>
          <w:lang w:eastAsia="fr-BE"/>
        </w:rPr>
        <w:t xml:space="preserve">n’entreront </w:t>
      </w:r>
      <w:r w:rsidRPr="000A4E74">
        <w:rPr>
          <w:rFonts w:eastAsia="Times New Roman" w:cs="Arial"/>
          <w:b/>
          <w:bCs/>
          <w:iCs/>
          <w:u w:val="single"/>
          <w:lang w:eastAsia="fr-BE"/>
        </w:rPr>
        <w:t>pas en compte</w:t>
      </w:r>
      <w:r w:rsidRPr="000A4E74">
        <w:rPr>
          <w:rFonts w:eastAsia="Times New Roman" w:cs="Arial"/>
          <w:b/>
          <w:bCs/>
          <w:iCs/>
          <w:lang w:eastAsia="fr-BE"/>
        </w:rPr>
        <w:t xml:space="preserve"> dans l’évaluation</w:t>
      </w:r>
      <w:r w:rsidRPr="000A4E74">
        <w:rPr>
          <w:rFonts w:eastAsia="Times New Roman" w:cs="Arial"/>
          <w:iCs/>
          <w:lang w:eastAsia="fr-BE"/>
        </w:rPr>
        <w:t xml:space="preserve"> </w:t>
      </w:r>
      <w:r w:rsidRPr="000A4E74">
        <w:rPr>
          <w:rFonts w:eastAsia="Times New Roman" w:cs="Arial"/>
          <w:b/>
          <w:bCs/>
          <w:iCs/>
          <w:lang w:eastAsia="fr-BE"/>
        </w:rPr>
        <w:t>de votre projet</w:t>
      </w:r>
      <w:r w:rsidRPr="000A4E74">
        <w:rPr>
          <w:rFonts w:eastAsia="Times New Roman" w:cs="Arial"/>
          <w:iCs/>
          <w:lang w:eastAsia="fr-BE"/>
        </w:rPr>
        <w:t xml:space="preserve"> </w:t>
      </w:r>
      <w:r w:rsidR="003A0290" w:rsidRPr="000A4E74">
        <w:rPr>
          <w:rFonts w:eastAsia="Times New Roman" w:cs="Arial"/>
          <w:iCs/>
          <w:lang w:eastAsia="fr-BE"/>
        </w:rPr>
        <w:t>en vue d’une sélection pour le 2</w:t>
      </w:r>
      <w:r w:rsidR="003A0290" w:rsidRPr="000A4E74">
        <w:rPr>
          <w:rFonts w:eastAsia="Times New Roman" w:cs="Arial"/>
          <w:iCs/>
          <w:vertAlign w:val="superscript"/>
          <w:lang w:eastAsia="fr-BE"/>
        </w:rPr>
        <w:t>ème</w:t>
      </w:r>
      <w:r w:rsidR="003A0290" w:rsidRPr="000A4E74">
        <w:rPr>
          <w:rFonts w:eastAsia="Times New Roman" w:cs="Arial"/>
          <w:iCs/>
          <w:lang w:eastAsia="fr-BE"/>
        </w:rPr>
        <w:t xml:space="preserve"> tour de l’appel à projets</w:t>
      </w:r>
      <w:r w:rsidR="00D67593" w:rsidRPr="000A4E74">
        <w:rPr>
          <w:rFonts w:eastAsia="Times New Roman" w:cs="Arial"/>
          <w:iCs/>
          <w:lang w:eastAsia="fr-BE"/>
        </w:rPr>
        <w:t xml:space="preserve">. </w:t>
      </w:r>
      <w:r w:rsidR="00FC4DBF">
        <w:rPr>
          <w:rFonts w:eastAsia="Times New Roman" w:cs="Arial"/>
          <w:iCs/>
          <w:lang w:eastAsia="fr-BE"/>
        </w:rPr>
        <w:t>Sachez cependant que</w:t>
      </w:r>
      <w:r w:rsidR="00B86170">
        <w:rPr>
          <w:rFonts w:eastAsia="Times New Roman" w:cs="Arial"/>
          <w:iCs/>
          <w:lang w:eastAsia="fr-BE"/>
        </w:rPr>
        <w:t>, si vous êtes sélectionné pour remettre un dossier de candidature au 2</w:t>
      </w:r>
      <w:r w:rsidR="00B86170" w:rsidRPr="00BB5EDF">
        <w:rPr>
          <w:rFonts w:eastAsia="Times New Roman" w:cs="Arial"/>
          <w:iCs/>
          <w:vertAlign w:val="superscript"/>
          <w:lang w:eastAsia="fr-BE"/>
        </w:rPr>
        <w:t>ème</w:t>
      </w:r>
      <w:r w:rsidR="00B86170">
        <w:rPr>
          <w:rFonts w:eastAsia="Times New Roman" w:cs="Arial"/>
          <w:iCs/>
          <w:lang w:eastAsia="fr-BE"/>
        </w:rPr>
        <w:t xml:space="preserve"> tour,</w:t>
      </w:r>
      <w:r w:rsidR="00FC4DBF">
        <w:rPr>
          <w:rFonts w:eastAsia="Times New Roman" w:cs="Arial"/>
          <w:iCs/>
          <w:lang w:eastAsia="fr-BE"/>
        </w:rPr>
        <w:t xml:space="preserve"> vous serez tenu d’y apporter </w:t>
      </w:r>
      <w:r w:rsidR="007B6BD0">
        <w:rPr>
          <w:rFonts w:eastAsia="Times New Roman" w:cs="Arial"/>
          <w:iCs/>
          <w:lang w:eastAsia="fr-BE"/>
        </w:rPr>
        <w:t xml:space="preserve">des éléments de réponse concrets pour que votre projet ait une chance d’être lauréat de l’appel à projets BeCircular </w:t>
      </w:r>
      <w:r w:rsidR="005E29C8">
        <w:rPr>
          <w:rFonts w:eastAsia="Times New Roman" w:cs="Arial"/>
          <w:iCs/>
          <w:lang w:eastAsia="fr-BE"/>
        </w:rPr>
        <w:t>2023.</w:t>
      </w:r>
    </w:p>
    <w:p w14:paraId="7B780880" w14:textId="0970A447" w:rsidR="00AB1F88" w:rsidRPr="000A4E74" w:rsidRDefault="00B86170" w:rsidP="3A013AAD">
      <w:pPr>
        <w:widowControl/>
        <w:suppressAutoHyphens w:val="0"/>
        <w:spacing w:before="100" w:beforeAutospacing="1" w:after="100" w:afterAutospacing="1"/>
        <w:ind w:left="0" w:right="0"/>
        <w:contextualSpacing/>
        <w:textAlignment w:val="baseline"/>
        <w:rPr>
          <w:rFonts w:eastAsia="Times New Roman" w:cs="Arial"/>
          <w:lang w:eastAsia="fr-BE"/>
        </w:rPr>
      </w:pPr>
      <w:r>
        <w:rPr>
          <w:rFonts w:eastAsia="Times New Roman" w:cs="Arial"/>
          <w:lang w:eastAsia="fr-BE"/>
        </w:rPr>
        <w:t>C</w:t>
      </w:r>
      <w:r w:rsidR="735F911F" w:rsidRPr="3A013AAD">
        <w:rPr>
          <w:rFonts w:eastAsia="Times New Roman" w:cs="Arial"/>
          <w:lang w:eastAsia="fr-BE"/>
        </w:rPr>
        <w:t>es informations</w:t>
      </w:r>
      <w:r w:rsidR="482A3103" w:rsidRPr="3A013AAD">
        <w:rPr>
          <w:rFonts w:eastAsia="Times New Roman" w:cs="Arial"/>
          <w:lang w:eastAsia="fr-BE"/>
        </w:rPr>
        <w:t xml:space="preserve"> </w:t>
      </w:r>
      <w:r>
        <w:rPr>
          <w:rFonts w:eastAsia="Times New Roman" w:cs="Arial"/>
          <w:lang w:eastAsia="fr-BE"/>
        </w:rPr>
        <w:t xml:space="preserve">nous </w:t>
      </w:r>
      <w:r w:rsidR="482A3103" w:rsidRPr="3A013AAD">
        <w:rPr>
          <w:rFonts w:eastAsia="Times New Roman" w:cs="Arial"/>
          <w:lang w:eastAsia="fr-BE"/>
        </w:rPr>
        <w:t xml:space="preserve">serviront à vous orienter vers les structures les plus à même de vous </w:t>
      </w:r>
      <w:r w:rsidR="36F86AC3" w:rsidRPr="3A013AAD">
        <w:rPr>
          <w:rFonts w:eastAsia="Times New Roman" w:cs="Arial"/>
          <w:lang w:eastAsia="fr-BE"/>
        </w:rPr>
        <w:t>accompagner dans</w:t>
      </w:r>
      <w:r w:rsidR="008C1A40" w:rsidRPr="3A013AAD">
        <w:rPr>
          <w:rFonts w:eastAsia="Times New Roman" w:cs="Arial"/>
          <w:lang w:eastAsia="fr-BE"/>
        </w:rPr>
        <w:t xml:space="preserve"> la finalisation de votre dossier pour le </w:t>
      </w:r>
      <w:r w:rsidR="30F6F444" w:rsidRPr="3A013AAD">
        <w:rPr>
          <w:rFonts w:eastAsia="Times New Roman" w:cs="Arial"/>
          <w:lang w:eastAsia="fr-BE"/>
        </w:rPr>
        <w:t xml:space="preserve">30 juin 2023 </w:t>
      </w:r>
    </w:p>
    <w:p w14:paraId="5F298725" w14:textId="573284BC" w:rsidR="00AB1F88" w:rsidRPr="000A4E74" w:rsidRDefault="00AB1F88" w:rsidP="00623BED">
      <w:pPr>
        <w:widowControl/>
        <w:suppressAutoHyphens w:val="0"/>
        <w:spacing w:before="100" w:beforeAutospacing="1" w:after="100" w:afterAutospacing="1"/>
        <w:ind w:left="0" w:right="0"/>
        <w:contextualSpacing/>
        <w:textAlignment w:val="baseline"/>
        <w:rPr>
          <w:rFonts w:eastAsia="Times New Roman" w:cs="Arial"/>
          <w:iCs/>
          <w:lang w:eastAsia="fr-BE"/>
        </w:rPr>
      </w:pPr>
    </w:p>
    <w:tbl>
      <w:tblPr>
        <w:tblStyle w:val="TableGrid"/>
        <w:tblW w:w="0" w:type="auto"/>
        <w:tblLook w:val="04A0" w:firstRow="1" w:lastRow="0" w:firstColumn="1" w:lastColumn="0" w:noHBand="0" w:noVBand="1"/>
      </w:tblPr>
      <w:tblGrid>
        <w:gridCol w:w="5665"/>
        <w:gridCol w:w="1134"/>
        <w:gridCol w:w="2688"/>
      </w:tblGrid>
      <w:tr w:rsidR="001E2DDF" w:rsidRPr="000A4E74" w14:paraId="62F53BBD" w14:textId="77777777" w:rsidTr="7F37EFD5">
        <w:trPr>
          <w:trHeight w:val="735"/>
        </w:trPr>
        <w:tc>
          <w:tcPr>
            <w:tcW w:w="6799" w:type="dxa"/>
            <w:gridSpan w:val="2"/>
            <w:vAlign w:val="center"/>
          </w:tcPr>
          <w:p w14:paraId="10A58694" w14:textId="7FA2547C" w:rsidR="001E2DDF" w:rsidRPr="000A4E74" w:rsidRDefault="001E2DDF" w:rsidP="00AA009F">
            <w:pPr>
              <w:widowControl/>
              <w:suppressAutoHyphens w:val="0"/>
              <w:spacing w:before="100" w:beforeAutospacing="1" w:after="100" w:afterAutospacing="1"/>
              <w:ind w:left="0" w:right="0"/>
              <w:contextualSpacing/>
              <w:jc w:val="center"/>
              <w:textAlignment w:val="baseline"/>
              <w:rPr>
                <w:rFonts w:eastAsia="Times New Roman" w:cs="Arial"/>
                <w:b/>
                <w:bCs/>
                <w:iCs/>
                <w:lang w:eastAsia="fr-BE"/>
              </w:rPr>
            </w:pPr>
            <w:r w:rsidRPr="000A4E74">
              <w:rPr>
                <w:rFonts w:eastAsia="Times New Roman" w:cs="Arial"/>
                <w:b/>
                <w:bCs/>
                <w:iCs/>
                <w:lang w:eastAsia="fr-BE"/>
              </w:rPr>
              <w:t>Check list</w:t>
            </w:r>
          </w:p>
        </w:tc>
        <w:tc>
          <w:tcPr>
            <w:tcW w:w="2688" w:type="dxa"/>
            <w:vAlign w:val="center"/>
          </w:tcPr>
          <w:p w14:paraId="685A6006" w14:textId="08BAF4E4" w:rsidR="001E2DDF" w:rsidRPr="000A4E74" w:rsidRDefault="001E2DDF" w:rsidP="00024943">
            <w:pPr>
              <w:widowControl/>
              <w:suppressAutoHyphens w:val="0"/>
              <w:spacing w:before="100" w:beforeAutospacing="1" w:after="100" w:afterAutospacing="1"/>
              <w:ind w:left="0" w:right="0"/>
              <w:contextualSpacing/>
              <w:jc w:val="center"/>
              <w:textAlignment w:val="baseline"/>
              <w:rPr>
                <w:rFonts w:eastAsia="Times New Roman" w:cs="Arial"/>
                <w:iCs/>
                <w:lang w:eastAsia="fr-BE"/>
              </w:rPr>
            </w:pPr>
            <w:r w:rsidRPr="000A4E74">
              <w:rPr>
                <w:rFonts w:eastAsia="Times New Roman" w:cs="Arial"/>
                <w:iCs/>
                <w:lang w:eastAsia="fr-BE"/>
              </w:rPr>
              <w:t>Eléments explicatifs (facultatifs)</w:t>
            </w:r>
          </w:p>
          <w:p w14:paraId="392887F9" w14:textId="7836D701" w:rsidR="001E2DDF" w:rsidRPr="000A4E74" w:rsidRDefault="001E2DDF" w:rsidP="002D4252">
            <w:pPr>
              <w:widowControl/>
              <w:suppressAutoHyphens w:val="0"/>
              <w:spacing w:before="100" w:beforeAutospacing="1" w:after="100" w:afterAutospacing="1"/>
              <w:ind w:left="0" w:right="0"/>
              <w:contextualSpacing/>
              <w:jc w:val="center"/>
              <w:textAlignment w:val="baseline"/>
              <w:rPr>
                <w:rFonts w:eastAsia="Times New Roman" w:cs="Arial"/>
                <w:iCs/>
                <w:lang w:eastAsia="fr-BE"/>
              </w:rPr>
            </w:pPr>
            <w:r w:rsidRPr="000A4E74">
              <w:rPr>
                <w:rFonts w:eastAsia="Times New Roman" w:cs="Arial"/>
                <w:iCs/>
                <w:sz w:val="16"/>
                <w:szCs w:val="16"/>
                <w:lang w:eastAsia="fr-BE"/>
              </w:rPr>
              <w:t xml:space="preserve">limités à </w:t>
            </w:r>
            <w:r w:rsidR="00DA67CF" w:rsidRPr="000A4E74">
              <w:rPr>
                <w:rFonts w:eastAsia="Times New Roman" w:cs="Arial"/>
                <w:iCs/>
                <w:sz w:val="16"/>
                <w:szCs w:val="16"/>
                <w:lang w:eastAsia="fr-BE"/>
              </w:rPr>
              <w:t xml:space="preserve">300 </w:t>
            </w:r>
            <w:r w:rsidRPr="000A4E74">
              <w:rPr>
                <w:rFonts w:eastAsia="Times New Roman" w:cs="Arial"/>
                <w:iCs/>
                <w:sz w:val="16"/>
                <w:szCs w:val="16"/>
                <w:lang w:eastAsia="fr-BE"/>
              </w:rPr>
              <w:t>caractères </w:t>
            </w:r>
          </w:p>
        </w:tc>
      </w:tr>
      <w:tr w:rsidR="00320AF3" w:rsidRPr="00B86170" w14:paraId="3E4FCC9C" w14:textId="77777777" w:rsidTr="001140AD">
        <w:trPr>
          <w:trHeight w:val="498"/>
        </w:trPr>
        <w:tc>
          <w:tcPr>
            <w:tcW w:w="9487" w:type="dxa"/>
            <w:gridSpan w:val="3"/>
            <w:vAlign w:val="center"/>
          </w:tcPr>
          <w:p w14:paraId="245DD20C" w14:textId="1628587C" w:rsidR="00320AF3" w:rsidRPr="00BB5EDF" w:rsidRDefault="00320AF3" w:rsidP="00BB5EDF">
            <w:pPr>
              <w:widowControl/>
              <w:suppressAutoHyphens w:val="0"/>
              <w:spacing w:before="100" w:beforeAutospacing="1" w:after="100" w:afterAutospacing="1"/>
              <w:ind w:left="0" w:right="0"/>
              <w:contextualSpacing/>
              <w:jc w:val="center"/>
              <w:textAlignment w:val="baseline"/>
              <w:rPr>
                <w:rFonts w:eastAsia="Times New Roman" w:cs="Arial"/>
                <w:b/>
                <w:bCs/>
                <w:iCs/>
                <w:lang w:eastAsia="fr-BE"/>
              </w:rPr>
            </w:pPr>
            <w:r w:rsidRPr="00BB5EDF">
              <w:rPr>
                <w:rFonts w:eastAsia="Times New Roman" w:cs="Arial"/>
                <w:b/>
                <w:bCs/>
                <w:lang w:eastAsia="fr-BE"/>
              </w:rPr>
              <w:t>Impact environnemental</w:t>
            </w:r>
          </w:p>
        </w:tc>
      </w:tr>
      <w:tr w:rsidR="00320AF3" w:rsidRPr="000A4E74" w14:paraId="2F499A0E" w14:textId="77777777" w:rsidTr="00320AF3">
        <w:trPr>
          <w:trHeight w:val="1924"/>
        </w:trPr>
        <w:tc>
          <w:tcPr>
            <w:tcW w:w="5665" w:type="dxa"/>
            <w:vMerge w:val="restart"/>
            <w:vAlign w:val="center"/>
          </w:tcPr>
          <w:p w14:paraId="2F94B6EF" w14:textId="15B48AB0" w:rsidR="00320AF3" w:rsidRDefault="00320AF3" w:rsidP="00140960">
            <w:pPr>
              <w:widowControl/>
              <w:suppressAutoHyphens w:val="0"/>
              <w:spacing w:before="60" w:after="60"/>
              <w:ind w:left="0" w:right="0"/>
              <w:jc w:val="left"/>
              <w:textAlignment w:val="baseline"/>
              <w:rPr>
                <w:rFonts w:eastAsia="Times New Roman" w:cs="Arial"/>
                <w:lang w:eastAsia="fr-BE"/>
              </w:rPr>
            </w:pPr>
            <w:r>
              <w:rPr>
                <w:rFonts w:eastAsia="Times New Roman" w:cs="Arial"/>
                <w:lang w:eastAsia="fr-BE"/>
              </w:rPr>
              <w:t xml:space="preserve">Quels sont les </w:t>
            </w:r>
            <w:r w:rsidRPr="00E53219">
              <w:rPr>
                <w:rFonts w:eastAsia="Times New Roman" w:cs="Arial"/>
                <w:b/>
                <w:bCs/>
                <w:lang w:eastAsia="fr-BE"/>
              </w:rPr>
              <w:t>trois principaux impacts environnementaux</w:t>
            </w:r>
            <w:r>
              <w:rPr>
                <w:rFonts w:eastAsia="Times New Roman" w:cs="Arial"/>
                <w:lang w:eastAsia="fr-BE"/>
              </w:rPr>
              <w:t xml:space="preserve"> que votre projet permettrait de réduire / limiter ? </w:t>
            </w:r>
          </w:p>
          <w:p w14:paraId="4E546984" w14:textId="323372B9" w:rsidR="00320AF3" w:rsidRDefault="00320AF3" w:rsidP="00140960">
            <w:pPr>
              <w:widowControl/>
              <w:suppressAutoHyphens w:val="0"/>
              <w:spacing w:before="60" w:after="60"/>
              <w:ind w:left="0" w:right="0"/>
              <w:jc w:val="left"/>
              <w:textAlignment w:val="baseline"/>
              <w:rPr>
                <w:rFonts w:eastAsia="Times New Roman" w:cs="Arial"/>
                <w:lang w:eastAsia="fr-BE"/>
              </w:rPr>
            </w:pPr>
            <w:r>
              <w:rPr>
                <w:rFonts w:eastAsia="Times New Roman" w:cs="Arial"/>
                <w:lang w:eastAsia="fr-BE"/>
              </w:rPr>
              <w:t xml:space="preserve">Exemples d’impacts : </w:t>
            </w:r>
          </w:p>
          <w:p w14:paraId="6858BDC3" w14:textId="77777777" w:rsidR="00320AF3" w:rsidRDefault="00320AF3" w:rsidP="00140960">
            <w:pPr>
              <w:pStyle w:val="ListParagraph"/>
              <w:numPr>
                <w:ilvl w:val="0"/>
                <w:numId w:val="30"/>
              </w:numPr>
              <w:spacing w:before="60" w:after="60"/>
              <w:ind w:left="459" w:hanging="283"/>
            </w:pPr>
            <w:r>
              <w:t xml:space="preserve">Réduction du volume de déchets produits </w:t>
            </w:r>
            <w:r w:rsidRPr="00421233">
              <w:rPr>
                <w:sz w:val="18"/>
                <w:szCs w:val="18"/>
              </w:rPr>
              <w:t xml:space="preserve">(par la valorisation de déchets existants ou la réduction à la source des déchets) </w:t>
            </w:r>
          </w:p>
          <w:p w14:paraId="2F74C379" w14:textId="77777777" w:rsidR="00320AF3" w:rsidRDefault="00320AF3" w:rsidP="00140960">
            <w:pPr>
              <w:pStyle w:val="ListParagraph"/>
              <w:numPr>
                <w:ilvl w:val="0"/>
                <w:numId w:val="30"/>
              </w:numPr>
              <w:spacing w:before="60" w:after="60"/>
              <w:ind w:left="459" w:hanging="283"/>
            </w:pPr>
            <w:r>
              <w:t xml:space="preserve">Réduction de la quantité d’eau potable utilisée  </w:t>
            </w:r>
          </w:p>
          <w:p w14:paraId="2D7BC66F" w14:textId="77777777" w:rsidR="00320AF3" w:rsidRDefault="00320AF3" w:rsidP="00140960">
            <w:pPr>
              <w:pStyle w:val="ListParagraph"/>
              <w:numPr>
                <w:ilvl w:val="0"/>
                <w:numId w:val="30"/>
              </w:numPr>
              <w:spacing w:before="60" w:after="60"/>
              <w:ind w:left="459" w:hanging="283"/>
            </w:pPr>
            <w:r>
              <w:t xml:space="preserve">Réduction de la pollution de l’eau </w:t>
            </w:r>
          </w:p>
          <w:p w14:paraId="00786320" w14:textId="77777777" w:rsidR="00320AF3" w:rsidRDefault="00320AF3" w:rsidP="00140960">
            <w:pPr>
              <w:pStyle w:val="ListParagraph"/>
              <w:numPr>
                <w:ilvl w:val="0"/>
                <w:numId w:val="30"/>
              </w:numPr>
              <w:spacing w:before="60" w:after="60"/>
              <w:ind w:left="459" w:hanging="283"/>
            </w:pPr>
            <w:r>
              <w:t xml:space="preserve">Réduction de la quantité d’énergie utilisée qui est issue de sources fossiles </w:t>
            </w:r>
          </w:p>
          <w:p w14:paraId="257F6B17" w14:textId="77777777" w:rsidR="00320AF3" w:rsidRDefault="00320AF3" w:rsidP="00140960">
            <w:pPr>
              <w:pStyle w:val="ListParagraph"/>
              <w:numPr>
                <w:ilvl w:val="0"/>
                <w:numId w:val="30"/>
              </w:numPr>
              <w:spacing w:before="60" w:after="60"/>
              <w:ind w:left="459" w:hanging="283"/>
            </w:pPr>
            <w:r>
              <w:t>Augmentation de la production d’énergie verte</w:t>
            </w:r>
          </w:p>
          <w:p w14:paraId="243C0822" w14:textId="77777777" w:rsidR="00320AF3" w:rsidRDefault="00320AF3" w:rsidP="00140960">
            <w:pPr>
              <w:pStyle w:val="ListParagraph"/>
              <w:numPr>
                <w:ilvl w:val="0"/>
                <w:numId w:val="30"/>
              </w:numPr>
              <w:spacing w:before="60" w:after="60"/>
              <w:ind w:left="459" w:hanging="283"/>
            </w:pPr>
            <w:r>
              <w:t>Renforcement /protection de la biodiversité</w:t>
            </w:r>
          </w:p>
          <w:p w14:paraId="2E10B6DD" w14:textId="77777777" w:rsidR="00320AF3" w:rsidRDefault="00320AF3" w:rsidP="00140960">
            <w:pPr>
              <w:pStyle w:val="ListParagraph"/>
              <w:numPr>
                <w:ilvl w:val="0"/>
                <w:numId w:val="30"/>
              </w:numPr>
              <w:spacing w:before="60" w:after="60"/>
              <w:ind w:left="459" w:hanging="283"/>
            </w:pPr>
            <w:r>
              <w:t xml:space="preserve">Réduction des km parcourus par des véhicules motorisés (hors vélos électriques) </w:t>
            </w:r>
          </w:p>
          <w:p w14:paraId="52440873" w14:textId="77777777" w:rsidR="00320AF3" w:rsidRPr="00421233" w:rsidRDefault="00320AF3" w:rsidP="00140960">
            <w:pPr>
              <w:pStyle w:val="ListParagraph"/>
              <w:numPr>
                <w:ilvl w:val="0"/>
                <w:numId w:val="30"/>
              </w:numPr>
              <w:spacing w:before="60" w:after="60"/>
              <w:ind w:left="459" w:hanging="283"/>
              <w:rPr>
                <w:sz w:val="18"/>
                <w:szCs w:val="18"/>
              </w:rPr>
            </w:pPr>
            <w:r>
              <w:t xml:space="preserve">Renforcement de la mobilité verte et active </w:t>
            </w:r>
            <w:r w:rsidRPr="00421233">
              <w:rPr>
                <w:sz w:val="18"/>
                <w:szCs w:val="18"/>
              </w:rPr>
              <w:t>(pour les déplacements de personnes et/ou le fret)</w:t>
            </w:r>
          </w:p>
          <w:p w14:paraId="170502E7" w14:textId="2BC572B3" w:rsidR="00320AF3" w:rsidRDefault="00320AF3" w:rsidP="00140960">
            <w:pPr>
              <w:pStyle w:val="ListParagraph"/>
              <w:numPr>
                <w:ilvl w:val="0"/>
                <w:numId w:val="30"/>
              </w:numPr>
              <w:spacing w:before="60" w:after="60"/>
              <w:ind w:left="459" w:hanging="283"/>
            </w:pPr>
            <w:r>
              <w:t>Réduction de la pollution des sols, de l’air, sonore, etc.</w:t>
            </w:r>
          </w:p>
          <w:p w14:paraId="6F1D5E94" w14:textId="108A0F8B" w:rsidR="00320AF3" w:rsidRPr="00421233" w:rsidRDefault="00320AF3" w:rsidP="00421233">
            <w:pPr>
              <w:pStyle w:val="ListParagraph"/>
              <w:numPr>
                <w:ilvl w:val="0"/>
                <w:numId w:val="30"/>
              </w:numPr>
              <w:spacing w:before="60" w:after="60"/>
              <w:ind w:left="459" w:hanging="283"/>
            </w:pPr>
            <w:r>
              <w:t>Aide à la lutte contre le changement climatique (protection contre les inondations, vagues de chaleur, etc.)</w:t>
            </w:r>
          </w:p>
        </w:tc>
        <w:tc>
          <w:tcPr>
            <w:tcW w:w="1134" w:type="dxa"/>
            <w:vAlign w:val="center"/>
          </w:tcPr>
          <w:p w14:paraId="54C24C06" w14:textId="30FD8301" w:rsidR="00320AF3" w:rsidRPr="000A4E74" w:rsidRDefault="00320AF3" w:rsidP="00B661D6">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Pr>
                <w:rFonts w:eastAsia="Times New Roman" w:cs="Arial"/>
                <w:iCs/>
                <w:lang w:eastAsia="fr-BE"/>
              </w:rPr>
              <w:t>1</w:t>
            </w:r>
            <w:r w:rsidR="005E29C8">
              <w:rPr>
                <w:rFonts w:eastAsia="Times New Roman" w:cs="Arial"/>
                <w:iCs/>
                <w:lang w:eastAsia="fr-BE"/>
              </w:rPr>
              <w:t>….</w:t>
            </w:r>
          </w:p>
        </w:tc>
        <w:tc>
          <w:tcPr>
            <w:tcW w:w="2688" w:type="dxa"/>
            <w:vAlign w:val="center"/>
          </w:tcPr>
          <w:p w14:paraId="3CEB708D" w14:textId="77777777" w:rsidR="00320AF3" w:rsidRPr="000A4E74" w:rsidRDefault="00320AF3" w:rsidP="0029575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p>
        </w:tc>
      </w:tr>
      <w:tr w:rsidR="00320AF3" w:rsidRPr="000A4E74" w14:paraId="19595FA3" w14:textId="77777777" w:rsidTr="7F37EFD5">
        <w:trPr>
          <w:trHeight w:val="1924"/>
        </w:trPr>
        <w:tc>
          <w:tcPr>
            <w:tcW w:w="5665" w:type="dxa"/>
            <w:vMerge/>
            <w:vAlign w:val="center"/>
          </w:tcPr>
          <w:p w14:paraId="2422F490" w14:textId="77777777" w:rsidR="00320AF3" w:rsidRDefault="00320AF3" w:rsidP="00140960">
            <w:pPr>
              <w:widowControl/>
              <w:suppressAutoHyphens w:val="0"/>
              <w:spacing w:before="60" w:after="60"/>
              <w:ind w:left="0" w:right="0"/>
              <w:jc w:val="left"/>
              <w:textAlignment w:val="baseline"/>
              <w:rPr>
                <w:rFonts w:eastAsia="Times New Roman" w:cs="Arial"/>
                <w:lang w:eastAsia="fr-BE"/>
              </w:rPr>
            </w:pPr>
          </w:p>
        </w:tc>
        <w:tc>
          <w:tcPr>
            <w:tcW w:w="1134" w:type="dxa"/>
            <w:vAlign w:val="center"/>
          </w:tcPr>
          <w:p w14:paraId="6C0CF8C0" w14:textId="013C1FEB" w:rsidR="00320AF3" w:rsidRPr="000A4E74" w:rsidRDefault="00320AF3" w:rsidP="00B661D6">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Pr>
                <w:rFonts w:eastAsia="Times New Roman" w:cs="Arial"/>
                <w:iCs/>
                <w:lang w:eastAsia="fr-BE"/>
              </w:rPr>
              <w:t>2</w:t>
            </w:r>
            <w:r w:rsidR="005E29C8">
              <w:rPr>
                <w:rFonts w:eastAsia="Times New Roman" w:cs="Arial"/>
                <w:iCs/>
                <w:lang w:eastAsia="fr-BE"/>
              </w:rPr>
              <w:t>….</w:t>
            </w:r>
          </w:p>
        </w:tc>
        <w:tc>
          <w:tcPr>
            <w:tcW w:w="2688" w:type="dxa"/>
            <w:vAlign w:val="center"/>
          </w:tcPr>
          <w:p w14:paraId="48AFBFAE" w14:textId="77777777" w:rsidR="00320AF3" w:rsidRPr="000A4E74" w:rsidRDefault="00320AF3" w:rsidP="0029575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p>
        </w:tc>
      </w:tr>
      <w:tr w:rsidR="00320AF3" w:rsidRPr="000A4E74" w14:paraId="6442E10F" w14:textId="77777777" w:rsidTr="7F37EFD5">
        <w:trPr>
          <w:trHeight w:val="1924"/>
        </w:trPr>
        <w:tc>
          <w:tcPr>
            <w:tcW w:w="5665" w:type="dxa"/>
            <w:vMerge/>
            <w:vAlign w:val="center"/>
          </w:tcPr>
          <w:p w14:paraId="14B6B97F" w14:textId="77777777" w:rsidR="00320AF3" w:rsidRDefault="00320AF3" w:rsidP="00140960">
            <w:pPr>
              <w:widowControl/>
              <w:suppressAutoHyphens w:val="0"/>
              <w:spacing w:before="60" w:after="60"/>
              <w:ind w:left="0" w:right="0"/>
              <w:jc w:val="left"/>
              <w:textAlignment w:val="baseline"/>
              <w:rPr>
                <w:rFonts w:eastAsia="Times New Roman" w:cs="Arial"/>
                <w:lang w:eastAsia="fr-BE"/>
              </w:rPr>
            </w:pPr>
          </w:p>
        </w:tc>
        <w:tc>
          <w:tcPr>
            <w:tcW w:w="1134" w:type="dxa"/>
            <w:vAlign w:val="center"/>
          </w:tcPr>
          <w:p w14:paraId="40F70957" w14:textId="46637D03" w:rsidR="00320AF3" w:rsidRPr="000A4E74" w:rsidRDefault="00320AF3" w:rsidP="00B661D6">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Pr>
                <w:rFonts w:eastAsia="Times New Roman" w:cs="Arial"/>
                <w:iCs/>
                <w:lang w:eastAsia="fr-BE"/>
              </w:rPr>
              <w:t>3</w:t>
            </w:r>
            <w:r w:rsidR="005E29C8">
              <w:rPr>
                <w:rFonts w:eastAsia="Times New Roman" w:cs="Arial"/>
                <w:iCs/>
                <w:lang w:eastAsia="fr-BE"/>
              </w:rPr>
              <w:t>….</w:t>
            </w:r>
          </w:p>
        </w:tc>
        <w:tc>
          <w:tcPr>
            <w:tcW w:w="2688" w:type="dxa"/>
            <w:vAlign w:val="center"/>
          </w:tcPr>
          <w:p w14:paraId="602E1E07" w14:textId="77777777" w:rsidR="00320AF3" w:rsidRPr="000A4E74" w:rsidRDefault="00320AF3" w:rsidP="0029575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p>
        </w:tc>
      </w:tr>
      <w:tr w:rsidR="00B86170" w:rsidRPr="000A4E74" w14:paraId="3291482C" w14:textId="77777777" w:rsidTr="00812712">
        <w:trPr>
          <w:trHeight w:val="498"/>
        </w:trPr>
        <w:tc>
          <w:tcPr>
            <w:tcW w:w="9487" w:type="dxa"/>
            <w:gridSpan w:val="3"/>
            <w:vAlign w:val="center"/>
          </w:tcPr>
          <w:p w14:paraId="6F3A81C5" w14:textId="1C829D00" w:rsidR="00B86170" w:rsidRPr="000A4E74" w:rsidRDefault="00B86170" w:rsidP="00BB5EDF">
            <w:pPr>
              <w:widowControl/>
              <w:suppressAutoHyphens w:val="0"/>
              <w:spacing w:before="100" w:beforeAutospacing="1" w:after="100" w:afterAutospacing="1"/>
              <w:ind w:left="0" w:right="0"/>
              <w:contextualSpacing/>
              <w:jc w:val="center"/>
              <w:textAlignment w:val="baseline"/>
              <w:rPr>
                <w:rFonts w:eastAsia="Times New Roman" w:cs="Arial"/>
                <w:iCs/>
                <w:lang w:eastAsia="fr-BE"/>
              </w:rPr>
            </w:pPr>
            <w:r w:rsidRPr="00B74251">
              <w:rPr>
                <w:rFonts w:eastAsia="Times New Roman" w:cs="Arial"/>
                <w:b/>
                <w:bCs/>
                <w:lang w:eastAsia="fr-BE"/>
              </w:rPr>
              <w:t>Impact socio-économique</w:t>
            </w:r>
          </w:p>
        </w:tc>
      </w:tr>
      <w:tr w:rsidR="0049171C" w:rsidRPr="000A4E74" w14:paraId="4D2E7E74" w14:textId="77777777" w:rsidTr="00B74251">
        <w:trPr>
          <w:trHeight w:val="1192"/>
        </w:trPr>
        <w:tc>
          <w:tcPr>
            <w:tcW w:w="5665" w:type="dxa"/>
            <w:vAlign w:val="center"/>
          </w:tcPr>
          <w:p w14:paraId="6A865BC2" w14:textId="77777777" w:rsidR="00A767B4" w:rsidRPr="00B74251" w:rsidRDefault="001B066B" w:rsidP="00B74251">
            <w:pPr>
              <w:widowControl/>
              <w:suppressAutoHyphens w:val="0"/>
              <w:spacing w:before="60" w:after="60"/>
              <w:ind w:left="0" w:right="0"/>
              <w:jc w:val="left"/>
              <w:textAlignment w:val="baseline"/>
              <w:rPr>
                <w:color w:val="595A5C"/>
                <w:lang w:val="fr-BE"/>
              </w:rPr>
            </w:pPr>
            <w:r w:rsidRPr="00B74251">
              <w:rPr>
                <w:color w:val="595A5C"/>
                <w:lang w:val="fr-BE"/>
              </w:rPr>
              <w:t>Votre projet aura-t-il des retombées sociales positives ?</w:t>
            </w:r>
          </w:p>
          <w:p w14:paraId="28C75F2A" w14:textId="77777777" w:rsidR="00C716F5" w:rsidRDefault="00C716F5" w:rsidP="00B74251">
            <w:pPr>
              <w:widowControl/>
              <w:suppressAutoHyphens w:val="0"/>
              <w:spacing w:before="60" w:after="60"/>
              <w:ind w:left="0" w:right="0"/>
              <w:jc w:val="left"/>
              <w:textAlignment w:val="baseline"/>
              <w:rPr>
                <w:color w:val="595A5C"/>
                <w:lang w:val="fr-BE"/>
              </w:rPr>
            </w:pPr>
            <w:r>
              <w:rPr>
                <w:color w:val="595A5C"/>
                <w:lang w:val="fr-BE"/>
              </w:rPr>
              <w:t>P</w:t>
            </w:r>
            <w:r w:rsidR="00A767B4" w:rsidRPr="00B74251">
              <w:rPr>
                <w:color w:val="595A5C"/>
                <w:lang w:val="fr-BE"/>
              </w:rPr>
              <w:t>ar exemple</w:t>
            </w:r>
            <w:r>
              <w:rPr>
                <w:color w:val="595A5C"/>
                <w:lang w:val="fr-BE"/>
              </w:rPr>
              <w:t> :</w:t>
            </w:r>
          </w:p>
          <w:p w14:paraId="076345C1" w14:textId="548E60B0" w:rsidR="00C716F5" w:rsidRPr="00B74251" w:rsidRDefault="00A767B4" w:rsidP="00B74251">
            <w:pPr>
              <w:pStyle w:val="ListParagraph"/>
              <w:widowControl/>
              <w:numPr>
                <w:ilvl w:val="0"/>
                <w:numId w:val="17"/>
              </w:numPr>
              <w:suppressAutoHyphens w:val="0"/>
              <w:spacing w:before="60" w:after="60"/>
              <w:ind w:right="0"/>
              <w:jc w:val="left"/>
              <w:textAlignment w:val="baseline"/>
              <w:rPr>
                <w:rFonts w:eastAsia="Times New Roman" w:cs="Arial"/>
                <w:lang w:eastAsia="fr-BE"/>
              </w:rPr>
            </w:pPr>
            <w:r w:rsidRPr="00B74251">
              <w:rPr>
                <w:color w:val="595A5C"/>
                <w:lang w:val="fr-BE"/>
              </w:rPr>
              <w:t xml:space="preserve"> </w:t>
            </w:r>
            <w:r w:rsidR="00C716F5">
              <w:rPr>
                <w:color w:val="595A5C"/>
                <w:lang w:val="fr-BE"/>
              </w:rPr>
              <w:t>S</w:t>
            </w:r>
            <w:r w:rsidRPr="00B74251">
              <w:rPr>
                <w:color w:val="595A5C"/>
                <w:lang w:val="fr-BE"/>
              </w:rPr>
              <w:t xml:space="preserve">era-t-il porté par ou en partenariat avec des entreprises à finalité sociale ? </w:t>
            </w:r>
          </w:p>
          <w:p w14:paraId="2957CFD5" w14:textId="3B33E635" w:rsidR="0049171C" w:rsidRPr="00C716F5" w:rsidRDefault="00C716F5" w:rsidP="00B74251">
            <w:pPr>
              <w:pStyle w:val="ListParagraph"/>
              <w:widowControl/>
              <w:numPr>
                <w:ilvl w:val="0"/>
                <w:numId w:val="17"/>
              </w:numPr>
              <w:suppressAutoHyphens w:val="0"/>
              <w:spacing w:before="60" w:after="60"/>
              <w:ind w:right="0"/>
              <w:jc w:val="left"/>
              <w:textAlignment w:val="baseline"/>
              <w:rPr>
                <w:rFonts w:eastAsia="Times New Roman" w:cs="Arial"/>
                <w:lang w:eastAsia="fr-BE"/>
              </w:rPr>
            </w:pPr>
            <w:r>
              <w:rPr>
                <w:color w:val="595A5C"/>
                <w:lang w:val="fr-BE"/>
              </w:rPr>
              <w:t>S</w:t>
            </w:r>
            <w:r w:rsidR="004260E6" w:rsidRPr="00C716F5">
              <w:rPr>
                <w:color w:val="595A5C"/>
                <w:lang w:val="fr-BE"/>
              </w:rPr>
              <w:t>’appuiera t-il sur des nouveaux modes de gouvernance tels que les coopératives</w:t>
            </w:r>
            <w:r w:rsidR="004260E6" w:rsidRPr="00B74251">
              <w:rPr>
                <w:color w:val="595A5C"/>
                <w:lang w:val="fr-BE"/>
              </w:rPr>
              <w:t xml:space="preserve"> ? </w:t>
            </w:r>
            <w:r w:rsidR="001B066B" w:rsidRPr="00B74251">
              <w:rPr>
                <w:color w:val="595A5C"/>
                <w:lang w:val="fr-BE"/>
              </w:rPr>
              <w:t xml:space="preserve"> </w:t>
            </w:r>
          </w:p>
        </w:tc>
        <w:tc>
          <w:tcPr>
            <w:tcW w:w="1134" w:type="dxa"/>
            <w:vAlign w:val="center"/>
          </w:tcPr>
          <w:p w14:paraId="28CCDE72" w14:textId="50C78386" w:rsidR="0049171C" w:rsidRPr="000A4E74" w:rsidRDefault="00C27544" w:rsidP="00C27544">
            <w:pPr>
              <w:widowControl/>
              <w:suppressAutoHyphens w:val="0"/>
              <w:spacing w:before="100" w:beforeAutospacing="1" w:after="100" w:afterAutospacing="1"/>
              <w:ind w:left="0" w:right="0"/>
              <w:contextualSpacing/>
              <w:jc w:val="center"/>
              <w:textAlignment w:val="baseline"/>
              <w:rPr>
                <w:rFonts w:eastAsia="Times New Roman" w:cs="Arial"/>
                <w:iCs/>
                <w:lang w:eastAsia="fr-BE"/>
              </w:rPr>
            </w:pPr>
            <w:r>
              <w:rPr>
                <w:rFonts w:eastAsia="Times New Roman" w:cs="Arial"/>
                <w:iCs/>
                <w:lang w:eastAsia="fr-BE"/>
              </w:rPr>
              <w:t>Oui / Non</w:t>
            </w:r>
          </w:p>
        </w:tc>
        <w:tc>
          <w:tcPr>
            <w:tcW w:w="2688" w:type="dxa"/>
            <w:vAlign w:val="center"/>
          </w:tcPr>
          <w:p w14:paraId="567E7A81" w14:textId="77777777" w:rsidR="0049171C" w:rsidRPr="000A4E74" w:rsidRDefault="0049171C" w:rsidP="0029575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p>
        </w:tc>
      </w:tr>
      <w:tr w:rsidR="00C27544" w:rsidRPr="000A4E74" w14:paraId="6AA2047A" w14:textId="77777777" w:rsidTr="00B74251">
        <w:trPr>
          <w:trHeight w:val="1060"/>
        </w:trPr>
        <w:tc>
          <w:tcPr>
            <w:tcW w:w="5665" w:type="dxa"/>
            <w:vAlign w:val="center"/>
          </w:tcPr>
          <w:p w14:paraId="62BA9094" w14:textId="6CBA6B41" w:rsidR="00C27544" w:rsidRPr="00C716F5" w:rsidRDefault="00C27544" w:rsidP="00C27544">
            <w:pPr>
              <w:widowControl/>
              <w:suppressAutoHyphens w:val="0"/>
              <w:spacing w:before="100" w:beforeAutospacing="1" w:after="100" w:afterAutospacing="1"/>
              <w:ind w:left="0" w:right="0"/>
              <w:contextualSpacing/>
              <w:jc w:val="left"/>
              <w:textAlignment w:val="baseline"/>
              <w:rPr>
                <w:rFonts w:eastAsia="Times New Roman" w:cs="Arial"/>
                <w:lang w:eastAsia="fr-BE"/>
              </w:rPr>
            </w:pPr>
            <w:r>
              <w:rPr>
                <w:color w:val="595A5C"/>
                <w:lang w:val="fr-BE"/>
              </w:rPr>
              <w:t xml:space="preserve">Votre projet permettra-t-il de stimuler la chaîne de valeur locale ? Autrement dit, fera t-il appel à des partenaires économiques ou des fournisseurs locaux, idéalement bruxellois ? </w:t>
            </w:r>
          </w:p>
        </w:tc>
        <w:tc>
          <w:tcPr>
            <w:tcW w:w="1134" w:type="dxa"/>
            <w:vAlign w:val="center"/>
          </w:tcPr>
          <w:p w14:paraId="2A497474" w14:textId="008B9FBB" w:rsidR="00C27544" w:rsidRPr="000A4E74" w:rsidRDefault="00C27544" w:rsidP="00C2754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Pr>
                <w:rFonts w:eastAsia="Times New Roman" w:cs="Arial"/>
                <w:iCs/>
                <w:lang w:eastAsia="fr-BE"/>
              </w:rPr>
              <w:t>Oui / Non</w:t>
            </w:r>
          </w:p>
        </w:tc>
        <w:tc>
          <w:tcPr>
            <w:tcW w:w="2688" w:type="dxa"/>
            <w:vAlign w:val="center"/>
          </w:tcPr>
          <w:p w14:paraId="5F055530" w14:textId="77777777" w:rsidR="00C27544" w:rsidRPr="000A4E74" w:rsidRDefault="00C27544" w:rsidP="00C2754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p>
        </w:tc>
      </w:tr>
      <w:tr w:rsidR="00C27544" w:rsidRPr="000A4E74" w14:paraId="4869A664" w14:textId="77777777" w:rsidTr="00C27544">
        <w:trPr>
          <w:trHeight w:val="1118"/>
        </w:trPr>
        <w:tc>
          <w:tcPr>
            <w:tcW w:w="5665" w:type="dxa"/>
            <w:vAlign w:val="center"/>
          </w:tcPr>
          <w:p w14:paraId="05E681DA" w14:textId="46C2168B" w:rsidR="00C27544" w:rsidRPr="00C27544" w:rsidRDefault="00C27544" w:rsidP="00C27544">
            <w:pPr>
              <w:widowControl/>
              <w:suppressAutoHyphens w:val="0"/>
              <w:spacing w:before="100" w:beforeAutospacing="1" w:after="100" w:afterAutospacing="1"/>
              <w:ind w:left="0" w:right="0"/>
              <w:contextualSpacing/>
              <w:jc w:val="left"/>
              <w:textAlignment w:val="baseline"/>
              <w:rPr>
                <w:rFonts w:eastAsia="Times New Roman" w:cs="Arial"/>
                <w:lang w:eastAsia="fr-BE"/>
              </w:rPr>
            </w:pPr>
            <w:r w:rsidRPr="00C27544">
              <w:rPr>
                <w:color w:val="595A5C"/>
                <w:lang w:val="fr-BE"/>
              </w:rPr>
              <w:lastRenderedPageBreak/>
              <w:t xml:space="preserve">Votre projet permettra-t-il de créer ou de maintenir des emplois directs / indirects en de créer ou de maintenir de en Région de Bruxelles-Capitale ? Si oui dans quelle proportion ? Ces emplois seront-ils qualitatifs ?  . </w:t>
            </w:r>
          </w:p>
        </w:tc>
        <w:tc>
          <w:tcPr>
            <w:tcW w:w="1134" w:type="dxa"/>
            <w:vAlign w:val="center"/>
          </w:tcPr>
          <w:p w14:paraId="77104183" w14:textId="077B7FB6" w:rsidR="00C27544" w:rsidRPr="000A4E74" w:rsidRDefault="00C27544" w:rsidP="00C2754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Pr>
                <w:rFonts w:eastAsia="Times New Roman" w:cs="Arial"/>
                <w:iCs/>
                <w:lang w:eastAsia="fr-BE"/>
              </w:rPr>
              <w:t>Oui / Non</w:t>
            </w:r>
          </w:p>
        </w:tc>
        <w:tc>
          <w:tcPr>
            <w:tcW w:w="2688" w:type="dxa"/>
            <w:vAlign w:val="center"/>
          </w:tcPr>
          <w:p w14:paraId="45AE3D12" w14:textId="77777777" w:rsidR="00C27544" w:rsidRPr="000A4E74" w:rsidRDefault="00C27544" w:rsidP="00C2754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p>
        </w:tc>
      </w:tr>
      <w:tr w:rsidR="00B86170" w:rsidRPr="00B86170" w14:paraId="5DA9F415" w14:textId="77777777" w:rsidTr="00E8737B">
        <w:trPr>
          <w:trHeight w:val="498"/>
        </w:trPr>
        <w:tc>
          <w:tcPr>
            <w:tcW w:w="9487" w:type="dxa"/>
            <w:gridSpan w:val="3"/>
            <w:vAlign w:val="center"/>
          </w:tcPr>
          <w:p w14:paraId="0047CDAC" w14:textId="15847926" w:rsidR="00B86170" w:rsidRPr="00BB5EDF" w:rsidRDefault="00B86170" w:rsidP="00BB5EDF">
            <w:pPr>
              <w:widowControl/>
              <w:suppressAutoHyphens w:val="0"/>
              <w:spacing w:before="100" w:beforeAutospacing="1" w:after="100" w:afterAutospacing="1"/>
              <w:ind w:left="0" w:right="0"/>
              <w:contextualSpacing/>
              <w:jc w:val="center"/>
              <w:textAlignment w:val="baseline"/>
              <w:rPr>
                <w:rFonts w:eastAsia="Times New Roman" w:cs="Arial"/>
                <w:b/>
                <w:bCs/>
                <w:iCs/>
                <w:lang w:eastAsia="fr-BE"/>
              </w:rPr>
            </w:pPr>
            <w:r w:rsidRPr="00BB5EDF">
              <w:rPr>
                <w:rFonts w:eastAsia="Times New Roman" w:cs="Arial"/>
                <w:b/>
                <w:bCs/>
                <w:lang w:eastAsia="fr-BE"/>
              </w:rPr>
              <w:t>Faisabilité technico-économique</w:t>
            </w:r>
          </w:p>
        </w:tc>
      </w:tr>
      <w:tr w:rsidR="00295754" w:rsidRPr="000A4E74" w14:paraId="238AD382" w14:textId="571F5DFC" w:rsidTr="00C13578">
        <w:trPr>
          <w:trHeight w:val="976"/>
        </w:trPr>
        <w:tc>
          <w:tcPr>
            <w:tcW w:w="5665" w:type="dxa"/>
            <w:vAlign w:val="center"/>
          </w:tcPr>
          <w:p w14:paraId="6A6D118E" w14:textId="77777777" w:rsidR="00295754" w:rsidRDefault="0F5A4C9A" w:rsidP="7F37EFD5">
            <w:pPr>
              <w:widowControl/>
              <w:suppressAutoHyphens w:val="0"/>
              <w:spacing w:before="100" w:beforeAutospacing="1" w:after="100" w:afterAutospacing="1"/>
              <w:ind w:left="0" w:right="0"/>
              <w:contextualSpacing/>
              <w:jc w:val="left"/>
              <w:textAlignment w:val="baseline"/>
              <w:rPr>
                <w:rFonts w:eastAsia="Times New Roman" w:cs="Arial"/>
                <w:lang w:eastAsia="fr-BE"/>
              </w:rPr>
            </w:pPr>
            <w:r w:rsidRPr="7F37EFD5">
              <w:rPr>
                <w:rFonts w:eastAsia="Times New Roman" w:cs="Arial"/>
                <w:lang w:eastAsia="fr-BE"/>
              </w:rPr>
              <w:t>Avez-vous déjà réalisé une étude de marché ?</w:t>
            </w:r>
          </w:p>
          <w:p w14:paraId="3963AE3B" w14:textId="0B1B96C9" w:rsidR="008616BB" w:rsidRPr="000A4E74" w:rsidRDefault="008616BB" w:rsidP="7F37EFD5">
            <w:pPr>
              <w:widowControl/>
              <w:suppressAutoHyphens w:val="0"/>
              <w:spacing w:before="100" w:beforeAutospacing="1" w:after="100" w:afterAutospacing="1"/>
              <w:ind w:left="0" w:right="0"/>
              <w:contextualSpacing/>
              <w:jc w:val="left"/>
              <w:textAlignment w:val="baseline"/>
              <w:rPr>
                <w:rFonts w:eastAsia="Times New Roman" w:cs="Arial"/>
                <w:lang w:eastAsia="fr-BE"/>
              </w:rPr>
            </w:pPr>
            <w:r>
              <w:rPr>
                <w:rFonts w:eastAsia="Times New Roman" w:cs="Arial"/>
                <w:lang w:eastAsia="fr-BE"/>
              </w:rPr>
              <w:t>NB : il vous sera demandé de fournir les résultats complets de votre étude de marché (qualitative et/ou quantitative)</w:t>
            </w:r>
          </w:p>
        </w:tc>
        <w:tc>
          <w:tcPr>
            <w:tcW w:w="1134" w:type="dxa"/>
            <w:vAlign w:val="center"/>
          </w:tcPr>
          <w:p w14:paraId="401FEB18" w14:textId="3C0729F5" w:rsidR="00295754" w:rsidRPr="000A4E74" w:rsidRDefault="00295754" w:rsidP="00B661D6">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sidRPr="000A4E74">
              <w:rPr>
                <w:rFonts w:eastAsia="Times New Roman" w:cs="Arial"/>
                <w:iCs/>
                <w:lang w:eastAsia="fr-BE"/>
              </w:rPr>
              <w:t xml:space="preserve">Oui / Non </w:t>
            </w:r>
          </w:p>
        </w:tc>
        <w:tc>
          <w:tcPr>
            <w:tcW w:w="2688" w:type="dxa"/>
            <w:vAlign w:val="center"/>
          </w:tcPr>
          <w:p w14:paraId="696569AE" w14:textId="2F54258D" w:rsidR="00295754" w:rsidRPr="000A4E74" w:rsidRDefault="00295754" w:rsidP="0029575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p>
        </w:tc>
      </w:tr>
      <w:tr w:rsidR="00C13578" w:rsidRPr="000A4E74" w14:paraId="74BBC57A" w14:textId="77777777" w:rsidTr="00C13578">
        <w:trPr>
          <w:trHeight w:val="976"/>
        </w:trPr>
        <w:tc>
          <w:tcPr>
            <w:tcW w:w="5665" w:type="dxa"/>
            <w:vAlign w:val="center"/>
          </w:tcPr>
          <w:p w14:paraId="1B057E25" w14:textId="50B9E7A0" w:rsidR="00C13578" w:rsidRPr="7F37EFD5" w:rsidRDefault="00C13578" w:rsidP="7F37EFD5">
            <w:pPr>
              <w:widowControl/>
              <w:suppressAutoHyphens w:val="0"/>
              <w:spacing w:before="100" w:beforeAutospacing="1" w:after="100" w:afterAutospacing="1"/>
              <w:ind w:left="0" w:right="0"/>
              <w:contextualSpacing/>
              <w:jc w:val="left"/>
              <w:textAlignment w:val="baseline"/>
              <w:rPr>
                <w:rFonts w:eastAsia="Times New Roman" w:cs="Arial"/>
                <w:lang w:eastAsia="fr-BE"/>
              </w:rPr>
            </w:pPr>
            <w:r>
              <w:rPr>
                <w:rFonts w:eastAsia="Times New Roman" w:cs="Arial"/>
                <w:lang w:eastAsia="fr-BE"/>
              </w:rPr>
              <w:t xml:space="preserve">Avez-vous déjà réalisé un test sur </w:t>
            </w:r>
            <w:r w:rsidRPr="00C13578">
              <w:rPr>
                <w:rFonts w:eastAsia="Times New Roman" w:cs="Arial"/>
                <w:lang w:eastAsia="fr-BE"/>
              </w:rPr>
              <w:t xml:space="preserve">base d'un prototype du </w:t>
            </w:r>
            <w:r>
              <w:rPr>
                <w:rFonts w:eastAsia="Times New Roman" w:cs="Arial"/>
                <w:lang w:eastAsia="fr-BE"/>
              </w:rPr>
              <w:t>produit</w:t>
            </w:r>
            <w:r w:rsidRPr="00C13578">
              <w:rPr>
                <w:rFonts w:eastAsia="Times New Roman" w:cs="Arial"/>
                <w:lang w:eastAsia="fr-BE"/>
              </w:rPr>
              <w:t xml:space="preserve"> ou service</w:t>
            </w:r>
            <w:r>
              <w:rPr>
                <w:rFonts w:eastAsia="Times New Roman" w:cs="Arial"/>
                <w:lang w:eastAsia="fr-BE"/>
              </w:rPr>
              <w:t xml:space="preserve"> que vous développez ? </w:t>
            </w:r>
          </w:p>
        </w:tc>
        <w:tc>
          <w:tcPr>
            <w:tcW w:w="1134" w:type="dxa"/>
            <w:vAlign w:val="center"/>
          </w:tcPr>
          <w:p w14:paraId="3CC5042B" w14:textId="6868E6C8" w:rsidR="00C13578" w:rsidRPr="000A4E74" w:rsidRDefault="00C13578" w:rsidP="00B661D6">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sidRPr="000A4E74">
              <w:rPr>
                <w:rFonts w:eastAsia="Times New Roman" w:cs="Arial"/>
                <w:iCs/>
                <w:lang w:eastAsia="fr-BE"/>
              </w:rPr>
              <w:t>Oui / Non</w:t>
            </w:r>
          </w:p>
        </w:tc>
        <w:tc>
          <w:tcPr>
            <w:tcW w:w="2688" w:type="dxa"/>
            <w:vAlign w:val="center"/>
          </w:tcPr>
          <w:p w14:paraId="6D3DBE55" w14:textId="77777777" w:rsidR="00C13578" w:rsidRPr="000A4E74" w:rsidRDefault="00C13578" w:rsidP="0029575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p>
        </w:tc>
      </w:tr>
      <w:tr w:rsidR="00295754" w:rsidRPr="000A4E74" w14:paraId="3E3830AA" w14:textId="35DC5C88" w:rsidTr="7F37EFD5">
        <w:trPr>
          <w:trHeight w:val="894"/>
        </w:trPr>
        <w:tc>
          <w:tcPr>
            <w:tcW w:w="5665" w:type="dxa"/>
            <w:vAlign w:val="center"/>
          </w:tcPr>
          <w:p w14:paraId="1FE0E943" w14:textId="415AF6BC" w:rsidR="00295754" w:rsidRPr="000A4E74" w:rsidRDefault="00E947C7" w:rsidP="00B661D6">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Pr>
                <w:rFonts w:eastAsia="Times New Roman" w:cs="Arial"/>
                <w:iCs/>
                <w:lang w:eastAsia="fr-BE"/>
              </w:rPr>
              <w:t xml:space="preserve">Votre </w:t>
            </w:r>
            <w:r w:rsidR="00295754" w:rsidRPr="000A4E74">
              <w:rPr>
                <w:rFonts w:eastAsia="Times New Roman" w:cs="Arial"/>
                <w:iCs/>
                <w:lang w:eastAsia="fr-BE"/>
              </w:rPr>
              <w:t xml:space="preserve">équipe projet </w:t>
            </w:r>
            <w:r>
              <w:rPr>
                <w:rFonts w:eastAsia="Times New Roman" w:cs="Arial"/>
                <w:iCs/>
                <w:lang w:eastAsia="fr-BE"/>
              </w:rPr>
              <w:t xml:space="preserve">est-elle </w:t>
            </w:r>
            <w:r w:rsidR="00295754" w:rsidRPr="000A4E74">
              <w:rPr>
                <w:rFonts w:eastAsia="Times New Roman" w:cs="Arial"/>
                <w:iCs/>
                <w:lang w:eastAsia="fr-BE"/>
              </w:rPr>
              <w:t xml:space="preserve">suffisamment expérimentée et avec un nombre de ressources humaines </w:t>
            </w:r>
            <w:r w:rsidR="00417BB6" w:rsidRPr="000A4E74">
              <w:rPr>
                <w:rFonts w:eastAsia="Times New Roman" w:cs="Arial"/>
                <w:iCs/>
                <w:lang w:eastAsia="fr-BE"/>
              </w:rPr>
              <w:t>adéquat</w:t>
            </w:r>
            <w:r w:rsidR="00295754" w:rsidRPr="000A4E74">
              <w:rPr>
                <w:rFonts w:eastAsia="Times New Roman" w:cs="Arial"/>
                <w:iCs/>
                <w:lang w:eastAsia="fr-BE"/>
              </w:rPr>
              <w:t> ?</w:t>
            </w:r>
          </w:p>
        </w:tc>
        <w:tc>
          <w:tcPr>
            <w:tcW w:w="1134" w:type="dxa"/>
            <w:vAlign w:val="center"/>
          </w:tcPr>
          <w:p w14:paraId="12616A50" w14:textId="5A105D82" w:rsidR="00295754" w:rsidRPr="000A4E74" w:rsidRDefault="00295754" w:rsidP="00B661D6">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sidRPr="000A4E74">
              <w:rPr>
                <w:rFonts w:eastAsia="Times New Roman" w:cs="Arial"/>
                <w:iCs/>
                <w:lang w:eastAsia="fr-BE"/>
              </w:rPr>
              <w:t xml:space="preserve">Oui / Non </w:t>
            </w:r>
          </w:p>
        </w:tc>
        <w:tc>
          <w:tcPr>
            <w:tcW w:w="2688" w:type="dxa"/>
            <w:vAlign w:val="center"/>
          </w:tcPr>
          <w:p w14:paraId="61D69EA0" w14:textId="77777777" w:rsidR="00295754" w:rsidRPr="000A4E74" w:rsidRDefault="00295754" w:rsidP="0029575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p>
        </w:tc>
      </w:tr>
      <w:tr w:rsidR="00295754" w:rsidRPr="000A4E74" w14:paraId="5DE4E5E8" w14:textId="43ACB084" w:rsidTr="7F37EFD5">
        <w:trPr>
          <w:trHeight w:val="558"/>
        </w:trPr>
        <w:tc>
          <w:tcPr>
            <w:tcW w:w="5665" w:type="dxa"/>
            <w:vAlign w:val="center"/>
          </w:tcPr>
          <w:p w14:paraId="588E0AFC" w14:textId="395290EE" w:rsidR="00295754" w:rsidRPr="000A4E74" w:rsidRDefault="00295754" w:rsidP="00B661D6">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sidRPr="000A4E74">
              <w:rPr>
                <w:rFonts w:eastAsia="Times New Roman" w:cs="Arial"/>
                <w:iCs/>
                <w:lang w:eastAsia="fr-BE"/>
              </w:rPr>
              <w:t>Avez-vous déjà réfléchi à votre stratégie marketing et de commercialisation ?</w:t>
            </w:r>
          </w:p>
        </w:tc>
        <w:tc>
          <w:tcPr>
            <w:tcW w:w="1134" w:type="dxa"/>
            <w:vAlign w:val="center"/>
          </w:tcPr>
          <w:p w14:paraId="5C4854AA" w14:textId="715F80CA" w:rsidR="00295754" w:rsidRPr="000A4E74" w:rsidRDefault="00295754" w:rsidP="00B661D6">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sidRPr="000A4E74">
              <w:rPr>
                <w:rFonts w:eastAsia="Times New Roman" w:cs="Arial"/>
                <w:iCs/>
                <w:lang w:eastAsia="fr-BE"/>
              </w:rPr>
              <w:t xml:space="preserve">Oui / Non </w:t>
            </w:r>
          </w:p>
        </w:tc>
        <w:tc>
          <w:tcPr>
            <w:tcW w:w="2688" w:type="dxa"/>
            <w:vAlign w:val="center"/>
          </w:tcPr>
          <w:p w14:paraId="52FC7E33" w14:textId="77777777" w:rsidR="00295754" w:rsidRPr="000A4E74" w:rsidRDefault="00295754" w:rsidP="0029575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p>
        </w:tc>
      </w:tr>
      <w:tr w:rsidR="00295754" w:rsidRPr="000A4E74" w14:paraId="40596293" w14:textId="1FBC8A99" w:rsidTr="7F37EFD5">
        <w:trPr>
          <w:trHeight w:val="707"/>
        </w:trPr>
        <w:tc>
          <w:tcPr>
            <w:tcW w:w="5665" w:type="dxa"/>
            <w:vAlign w:val="center"/>
          </w:tcPr>
          <w:p w14:paraId="3922BBAD" w14:textId="12384370" w:rsidR="00295754" w:rsidRPr="000A4E74" w:rsidRDefault="00295754" w:rsidP="00B661D6">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sidRPr="000A4E74">
              <w:rPr>
                <w:rFonts w:eastAsia="Times New Roman" w:cs="Arial"/>
                <w:iCs/>
                <w:lang w:eastAsia="fr-BE"/>
              </w:rPr>
              <w:t xml:space="preserve">Avez-vous déjà travaillé sur vos modalités d’approvisionnement et de production ? </w:t>
            </w:r>
          </w:p>
        </w:tc>
        <w:tc>
          <w:tcPr>
            <w:tcW w:w="1134" w:type="dxa"/>
            <w:vAlign w:val="center"/>
          </w:tcPr>
          <w:p w14:paraId="0486BEFB" w14:textId="37988DC0" w:rsidR="00295754" w:rsidRPr="000A4E74" w:rsidRDefault="00295754" w:rsidP="00B661D6">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sidRPr="000A4E74">
              <w:rPr>
                <w:rFonts w:eastAsia="Times New Roman" w:cs="Arial"/>
                <w:iCs/>
                <w:lang w:eastAsia="fr-BE"/>
              </w:rPr>
              <w:t xml:space="preserve">Oui / Non </w:t>
            </w:r>
          </w:p>
        </w:tc>
        <w:tc>
          <w:tcPr>
            <w:tcW w:w="2688" w:type="dxa"/>
            <w:vAlign w:val="center"/>
          </w:tcPr>
          <w:p w14:paraId="1F1DDB56" w14:textId="77777777" w:rsidR="00295754" w:rsidRPr="000A4E74" w:rsidRDefault="00295754" w:rsidP="0029575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p>
        </w:tc>
      </w:tr>
      <w:tr w:rsidR="00295754" w:rsidRPr="000A4E74" w14:paraId="420C333A" w14:textId="04E9A9BA" w:rsidTr="7F37EFD5">
        <w:trPr>
          <w:trHeight w:val="837"/>
        </w:trPr>
        <w:tc>
          <w:tcPr>
            <w:tcW w:w="5665" w:type="dxa"/>
            <w:vAlign w:val="center"/>
          </w:tcPr>
          <w:p w14:paraId="0CAFCD0B" w14:textId="0AFFB619" w:rsidR="00295754" w:rsidRPr="000A4E74" w:rsidRDefault="00295754" w:rsidP="00B661D6">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sidRPr="000A4E74">
              <w:rPr>
                <w:rFonts w:eastAsia="Times New Roman" w:cs="Arial"/>
                <w:iCs/>
                <w:lang w:eastAsia="fr-BE"/>
              </w:rPr>
              <w:t xml:space="preserve">Avez-vous besoin d’autorisations particulières pour la mise en œuvre de votre projet </w:t>
            </w:r>
            <w:r w:rsidRPr="000A4E74">
              <w:rPr>
                <w:rFonts w:eastAsia="Times New Roman" w:cs="Arial"/>
                <w:iCs/>
                <w:sz w:val="18"/>
                <w:szCs w:val="18"/>
                <w:lang w:eastAsia="fr-BE"/>
              </w:rPr>
              <w:t>(AFSCA, permis d’environnement, permis d’urbanisme, etc.) </w:t>
            </w:r>
            <w:r w:rsidRPr="000A4E74">
              <w:rPr>
                <w:rFonts w:eastAsia="Times New Roman" w:cs="Arial"/>
                <w:iCs/>
                <w:lang w:eastAsia="fr-BE"/>
              </w:rPr>
              <w:t>?</w:t>
            </w:r>
          </w:p>
        </w:tc>
        <w:tc>
          <w:tcPr>
            <w:tcW w:w="1134" w:type="dxa"/>
            <w:vAlign w:val="center"/>
          </w:tcPr>
          <w:p w14:paraId="4F59C5F5" w14:textId="7282DC1C" w:rsidR="00295754" w:rsidRPr="000A4E74" w:rsidRDefault="00295754" w:rsidP="00B661D6">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sidRPr="000A4E74">
              <w:rPr>
                <w:rFonts w:eastAsia="Times New Roman" w:cs="Arial"/>
                <w:iCs/>
                <w:lang w:eastAsia="fr-BE"/>
              </w:rPr>
              <w:t xml:space="preserve">Oui / Non </w:t>
            </w:r>
          </w:p>
        </w:tc>
        <w:tc>
          <w:tcPr>
            <w:tcW w:w="2688" w:type="dxa"/>
            <w:vAlign w:val="center"/>
          </w:tcPr>
          <w:p w14:paraId="1320EF5C" w14:textId="77777777" w:rsidR="00295754" w:rsidRPr="000A4E74" w:rsidRDefault="00295754" w:rsidP="0029575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p>
        </w:tc>
      </w:tr>
      <w:tr w:rsidR="00295754" w:rsidRPr="000A4E74" w14:paraId="1D0B53DD" w14:textId="7AEB1C63" w:rsidTr="7F37EFD5">
        <w:trPr>
          <w:trHeight w:val="599"/>
        </w:trPr>
        <w:tc>
          <w:tcPr>
            <w:tcW w:w="5665" w:type="dxa"/>
            <w:vAlign w:val="center"/>
          </w:tcPr>
          <w:p w14:paraId="69160F23" w14:textId="4D415813" w:rsidR="00295754" w:rsidRPr="000A4E74" w:rsidRDefault="0F5A4C9A" w:rsidP="7F37EFD5">
            <w:pPr>
              <w:widowControl/>
              <w:suppressAutoHyphens w:val="0"/>
              <w:spacing w:before="100" w:beforeAutospacing="1" w:after="100" w:afterAutospacing="1"/>
              <w:ind w:left="0" w:right="0"/>
              <w:contextualSpacing/>
              <w:jc w:val="left"/>
              <w:textAlignment w:val="baseline"/>
              <w:rPr>
                <w:rFonts w:eastAsia="Times New Roman" w:cs="Arial"/>
                <w:lang w:eastAsia="fr-BE"/>
              </w:rPr>
            </w:pPr>
            <w:r w:rsidRPr="7F37EFD5">
              <w:rPr>
                <w:rFonts w:eastAsia="Times New Roman" w:cs="Arial"/>
                <w:lang w:eastAsia="fr-BE"/>
              </w:rPr>
              <w:t>Disposez-vous déjà d’un lieu pour implanter votre projet à Bruxelles ?</w:t>
            </w:r>
          </w:p>
        </w:tc>
        <w:tc>
          <w:tcPr>
            <w:tcW w:w="1134" w:type="dxa"/>
            <w:vAlign w:val="center"/>
          </w:tcPr>
          <w:p w14:paraId="0E4F8E1B" w14:textId="21430474" w:rsidR="00295754" w:rsidRPr="000A4E74" w:rsidRDefault="00295754" w:rsidP="00B661D6">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sidRPr="000A4E74">
              <w:rPr>
                <w:rFonts w:eastAsia="Times New Roman" w:cs="Arial"/>
                <w:iCs/>
                <w:lang w:eastAsia="fr-BE"/>
              </w:rPr>
              <w:t xml:space="preserve">Oui / Non </w:t>
            </w:r>
          </w:p>
        </w:tc>
        <w:tc>
          <w:tcPr>
            <w:tcW w:w="2688" w:type="dxa"/>
            <w:vAlign w:val="center"/>
          </w:tcPr>
          <w:p w14:paraId="28ACED90" w14:textId="77777777" w:rsidR="00295754" w:rsidRPr="000A4E74" w:rsidRDefault="00295754" w:rsidP="0029575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p>
        </w:tc>
      </w:tr>
      <w:tr w:rsidR="006C29C5" w:rsidRPr="000A4E74" w14:paraId="3A4C4EE6" w14:textId="77777777" w:rsidTr="00D0318C">
        <w:trPr>
          <w:trHeight w:val="641"/>
        </w:trPr>
        <w:tc>
          <w:tcPr>
            <w:tcW w:w="5665" w:type="dxa"/>
            <w:vAlign w:val="center"/>
          </w:tcPr>
          <w:p w14:paraId="6B1C6DE2" w14:textId="0F09745D" w:rsidR="006C29C5" w:rsidRPr="003E29BF" w:rsidRDefault="00CB5150" w:rsidP="7F37EFD5">
            <w:pPr>
              <w:widowControl/>
              <w:suppressAutoHyphens w:val="0"/>
              <w:spacing w:before="100" w:beforeAutospacing="1" w:after="100" w:afterAutospacing="1"/>
              <w:ind w:left="0" w:right="0"/>
              <w:contextualSpacing/>
              <w:jc w:val="left"/>
              <w:textAlignment w:val="baseline"/>
              <w:rPr>
                <w:rFonts w:eastAsia="Times New Roman" w:cs="Arial"/>
                <w:b/>
                <w:bCs/>
                <w:lang w:eastAsia="fr-BE"/>
              </w:rPr>
            </w:pPr>
            <w:r w:rsidRPr="003E29BF">
              <w:rPr>
                <w:rFonts w:eastAsia="Times New Roman" w:cs="Arial"/>
                <w:b/>
                <w:bCs/>
                <w:lang w:eastAsia="fr-BE"/>
              </w:rPr>
              <w:t>Viabilité</w:t>
            </w:r>
            <w:r w:rsidR="006C29C5" w:rsidRPr="003E29BF">
              <w:rPr>
                <w:rFonts w:eastAsia="Times New Roman" w:cs="Arial"/>
                <w:b/>
                <w:bCs/>
                <w:lang w:eastAsia="fr-BE"/>
              </w:rPr>
              <w:t xml:space="preserve"> financière</w:t>
            </w:r>
          </w:p>
        </w:tc>
        <w:tc>
          <w:tcPr>
            <w:tcW w:w="1134" w:type="dxa"/>
            <w:vAlign w:val="center"/>
          </w:tcPr>
          <w:p w14:paraId="3CB06AF1" w14:textId="77777777" w:rsidR="006C29C5" w:rsidRPr="000A4E74" w:rsidRDefault="006C29C5" w:rsidP="00D76CFC">
            <w:pPr>
              <w:widowControl/>
              <w:suppressAutoHyphens w:val="0"/>
              <w:spacing w:before="100" w:beforeAutospacing="1" w:after="100" w:afterAutospacing="1"/>
              <w:ind w:left="0" w:right="0"/>
              <w:contextualSpacing/>
              <w:jc w:val="left"/>
              <w:textAlignment w:val="baseline"/>
              <w:rPr>
                <w:rFonts w:eastAsia="Times New Roman" w:cs="Arial"/>
                <w:iCs/>
                <w:lang w:eastAsia="fr-BE"/>
              </w:rPr>
            </w:pPr>
          </w:p>
        </w:tc>
        <w:tc>
          <w:tcPr>
            <w:tcW w:w="2688" w:type="dxa"/>
            <w:vAlign w:val="center"/>
          </w:tcPr>
          <w:p w14:paraId="5703727F" w14:textId="77777777" w:rsidR="006C29C5" w:rsidRPr="000A4E74" w:rsidRDefault="006C29C5" w:rsidP="00D76CFC">
            <w:pPr>
              <w:widowControl/>
              <w:suppressAutoHyphens w:val="0"/>
              <w:spacing w:before="100" w:beforeAutospacing="1" w:after="100" w:afterAutospacing="1"/>
              <w:ind w:left="0" w:right="0"/>
              <w:contextualSpacing/>
              <w:jc w:val="left"/>
              <w:textAlignment w:val="baseline"/>
              <w:rPr>
                <w:rFonts w:eastAsia="Times New Roman" w:cs="Arial"/>
                <w:iCs/>
                <w:lang w:eastAsia="fr-BE"/>
              </w:rPr>
            </w:pPr>
          </w:p>
        </w:tc>
      </w:tr>
      <w:tr w:rsidR="00BE45D4" w:rsidRPr="000A4E74" w14:paraId="46638CD9" w14:textId="77777777" w:rsidTr="003E29BF">
        <w:trPr>
          <w:trHeight w:val="685"/>
        </w:trPr>
        <w:tc>
          <w:tcPr>
            <w:tcW w:w="5665" w:type="dxa"/>
            <w:vAlign w:val="center"/>
          </w:tcPr>
          <w:p w14:paraId="52B0638F" w14:textId="37A47D88" w:rsidR="00BE45D4" w:rsidRDefault="00BE45D4" w:rsidP="00BE45D4">
            <w:pPr>
              <w:widowControl/>
              <w:suppressAutoHyphens w:val="0"/>
              <w:spacing w:before="100" w:beforeAutospacing="1" w:after="100" w:afterAutospacing="1"/>
              <w:ind w:left="0" w:right="0"/>
              <w:contextualSpacing/>
              <w:jc w:val="left"/>
              <w:textAlignment w:val="baseline"/>
              <w:rPr>
                <w:rFonts w:eastAsia="Times New Roman" w:cs="Arial"/>
                <w:lang w:eastAsia="fr-BE"/>
              </w:rPr>
            </w:pPr>
            <w:r w:rsidRPr="000A4E74">
              <w:rPr>
                <w:rFonts w:eastAsia="Times New Roman" w:cs="Arial"/>
                <w:iCs/>
                <w:lang w:eastAsia="fr-BE"/>
              </w:rPr>
              <w:t>Avez-vous déjà évalué les coûts et revenus liés à votre projet ?</w:t>
            </w:r>
          </w:p>
        </w:tc>
        <w:tc>
          <w:tcPr>
            <w:tcW w:w="1134" w:type="dxa"/>
            <w:vAlign w:val="center"/>
          </w:tcPr>
          <w:p w14:paraId="53E857E3" w14:textId="3E99747E" w:rsidR="00BE45D4" w:rsidRPr="000A4E74" w:rsidRDefault="00BE45D4" w:rsidP="00BE45D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sidRPr="000A4E74">
              <w:rPr>
                <w:rFonts w:eastAsia="Times New Roman" w:cs="Arial"/>
                <w:iCs/>
                <w:lang w:eastAsia="fr-BE"/>
              </w:rPr>
              <w:t xml:space="preserve">Oui / Non </w:t>
            </w:r>
          </w:p>
        </w:tc>
        <w:tc>
          <w:tcPr>
            <w:tcW w:w="2688" w:type="dxa"/>
            <w:vAlign w:val="center"/>
          </w:tcPr>
          <w:p w14:paraId="138091BC" w14:textId="77777777" w:rsidR="00BE45D4" w:rsidRPr="000A4E74" w:rsidRDefault="00BE45D4" w:rsidP="00BE45D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p>
        </w:tc>
      </w:tr>
      <w:tr w:rsidR="00BE45D4" w:rsidRPr="000A4E74" w14:paraId="74D787CD" w14:textId="77777777" w:rsidTr="003E29BF">
        <w:trPr>
          <w:trHeight w:val="553"/>
        </w:trPr>
        <w:tc>
          <w:tcPr>
            <w:tcW w:w="5665" w:type="dxa"/>
            <w:vAlign w:val="center"/>
          </w:tcPr>
          <w:p w14:paraId="4C0D9FED" w14:textId="27130DBC" w:rsidR="00BE45D4" w:rsidRPr="000A4E74" w:rsidRDefault="00BE45D4" w:rsidP="00BE45D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Pr>
                <w:rFonts w:eastAsia="Times New Roman" w:cs="Arial"/>
                <w:iCs/>
                <w:lang w:eastAsia="fr-BE"/>
              </w:rPr>
              <w:t>Disposez-vous déjà de ressources de financement ?</w:t>
            </w:r>
          </w:p>
        </w:tc>
        <w:tc>
          <w:tcPr>
            <w:tcW w:w="1134" w:type="dxa"/>
            <w:vAlign w:val="center"/>
          </w:tcPr>
          <w:p w14:paraId="41BD310C" w14:textId="2016E8AE" w:rsidR="00BE45D4" w:rsidRPr="000A4E74" w:rsidRDefault="00BE45D4" w:rsidP="00BE45D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sidRPr="000A4E74">
              <w:rPr>
                <w:rFonts w:eastAsia="Times New Roman" w:cs="Arial"/>
                <w:iCs/>
                <w:lang w:eastAsia="fr-BE"/>
              </w:rPr>
              <w:t xml:space="preserve">Oui / Non </w:t>
            </w:r>
          </w:p>
        </w:tc>
        <w:tc>
          <w:tcPr>
            <w:tcW w:w="2688" w:type="dxa"/>
            <w:vAlign w:val="center"/>
          </w:tcPr>
          <w:p w14:paraId="120F6D0F" w14:textId="77777777" w:rsidR="00BE45D4" w:rsidRPr="000A4E74" w:rsidRDefault="00BE45D4" w:rsidP="00BE45D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p>
        </w:tc>
      </w:tr>
      <w:tr w:rsidR="00560684" w:rsidRPr="000A4E74" w14:paraId="4442AA7F" w14:textId="77777777" w:rsidTr="0081369A">
        <w:trPr>
          <w:trHeight w:val="539"/>
        </w:trPr>
        <w:tc>
          <w:tcPr>
            <w:tcW w:w="9487" w:type="dxa"/>
            <w:gridSpan w:val="3"/>
            <w:vAlign w:val="center"/>
          </w:tcPr>
          <w:p w14:paraId="3D38B9F4" w14:textId="24D750EF" w:rsidR="00560684" w:rsidRPr="000A4E74" w:rsidRDefault="00560684" w:rsidP="00BB5EDF">
            <w:pPr>
              <w:widowControl/>
              <w:suppressAutoHyphens w:val="0"/>
              <w:spacing w:before="100" w:beforeAutospacing="1" w:after="100" w:afterAutospacing="1"/>
              <w:ind w:left="0" w:right="0"/>
              <w:contextualSpacing/>
              <w:jc w:val="center"/>
              <w:textAlignment w:val="baseline"/>
              <w:rPr>
                <w:rFonts w:eastAsia="Times New Roman" w:cs="Arial"/>
                <w:iCs/>
                <w:lang w:eastAsia="fr-BE"/>
              </w:rPr>
            </w:pPr>
            <w:r w:rsidRPr="00560684">
              <w:rPr>
                <w:rFonts w:eastAsia="Times New Roman" w:cs="Arial"/>
                <w:b/>
                <w:bCs/>
                <w:iCs/>
                <w:lang w:eastAsia="fr-BE"/>
              </w:rPr>
              <w:t>Appel à projets : catégorie et budget</w:t>
            </w:r>
          </w:p>
        </w:tc>
      </w:tr>
      <w:tr w:rsidR="003E29BF" w:rsidRPr="000A4E74" w14:paraId="017AB0F3" w14:textId="77777777" w:rsidTr="00D0318C">
        <w:trPr>
          <w:trHeight w:val="1681"/>
        </w:trPr>
        <w:tc>
          <w:tcPr>
            <w:tcW w:w="5665" w:type="dxa"/>
            <w:vAlign w:val="center"/>
          </w:tcPr>
          <w:p w14:paraId="7D9B32A4" w14:textId="7F317159" w:rsidR="003E29BF" w:rsidRDefault="002D10A4" w:rsidP="00BE45D4">
            <w:pPr>
              <w:widowControl/>
              <w:suppressAutoHyphens w:val="0"/>
              <w:spacing w:before="100" w:beforeAutospacing="1" w:after="100" w:afterAutospacing="1"/>
              <w:ind w:left="0" w:right="0"/>
              <w:contextualSpacing/>
              <w:jc w:val="left"/>
              <w:textAlignment w:val="baseline"/>
              <w:rPr>
                <w:rFonts w:eastAsia="Times New Roman" w:cs="Arial"/>
                <w:lang w:eastAsia="fr-BE"/>
              </w:rPr>
            </w:pPr>
            <w:r>
              <w:rPr>
                <w:rFonts w:eastAsia="Times New Roman" w:cs="Arial"/>
                <w:lang w:eastAsia="fr-BE"/>
              </w:rPr>
              <w:t>Estimez le</w:t>
            </w:r>
            <w:r w:rsidR="003E29BF" w:rsidRPr="7F37EFD5">
              <w:rPr>
                <w:rFonts w:eastAsia="Times New Roman" w:cs="Arial"/>
                <w:lang w:eastAsia="fr-BE"/>
              </w:rPr>
              <w:t xml:space="preserve"> budget </w:t>
            </w:r>
            <w:r>
              <w:rPr>
                <w:rFonts w:eastAsia="Times New Roman" w:cs="Arial"/>
                <w:lang w:eastAsia="fr-BE"/>
              </w:rPr>
              <w:t xml:space="preserve">total (y compris le budget de tous les partenaires dans le cas d’un partenariat) </w:t>
            </w:r>
            <w:r w:rsidR="003E29BF" w:rsidRPr="7F37EFD5">
              <w:rPr>
                <w:rFonts w:eastAsia="Times New Roman" w:cs="Arial"/>
                <w:lang w:eastAsia="fr-BE"/>
              </w:rPr>
              <w:t>que vous souhaiteriez demander pour votre projet d’économie circulaire.</w:t>
            </w:r>
          </w:p>
          <w:p w14:paraId="4F8B694D" w14:textId="47290718" w:rsidR="00D0318C" w:rsidRPr="00D0318C" w:rsidRDefault="00D0318C" w:rsidP="00BE45D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sidRPr="00D0318C">
              <w:rPr>
                <w:rFonts w:eastAsia="Times New Roman" w:cs="Arial"/>
                <w:iCs/>
                <w:lang w:eastAsia="fr-BE"/>
              </w:rPr>
              <w:t xml:space="preserve">NB : </w:t>
            </w:r>
            <w:r>
              <w:rPr>
                <w:rFonts w:eastAsia="Times New Roman" w:cs="Arial"/>
                <w:iCs/>
                <w:lang w:eastAsia="fr-BE"/>
              </w:rPr>
              <w:t>D</w:t>
            </w:r>
            <w:r w:rsidRPr="00D0318C">
              <w:rPr>
                <w:rFonts w:eastAsia="Times New Roman" w:cs="Arial"/>
                <w:iCs/>
                <w:lang w:eastAsia="fr-BE"/>
              </w:rPr>
              <w:t>ans le dossier de candidature finale, il vous sera demandé à quoi vous affecterez le budget demandé.</w:t>
            </w:r>
          </w:p>
        </w:tc>
        <w:tc>
          <w:tcPr>
            <w:tcW w:w="1134" w:type="dxa"/>
            <w:vAlign w:val="center"/>
          </w:tcPr>
          <w:p w14:paraId="32537EB3" w14:textId="59B853F3" w:rsidR="003E29BF" w:rsidRPr="000A4E74" w:rsidRDefault="002D10A4" w:rsidP="00560684">
            <w:pPr>
              <w:widowControl/>
              <w:suppressAutoHyphens w:val="0"/>
              <w:spacing w:before="100" w:beforeAutospacing="1" w:after="100" w:afterAutospacing="1"/>
              <w:ind w:left="0" w:right="0"/>
              <w:contextualSpacing/>
              <w:jc w:val="center"/>
              <w:textAlignment w:val="baseline"/>
              <w:rPr>
                <w:rFonts w:eastAsia="Times New Roman" w:cs="Arial"/>
                <w:iCs/>
                <w:lang w:eastAsia="fr-BE"/>
              </w:rPr>
            </w:pPr>
            <w:r>
              <w:rPr>
                <w:rFonts w:eastAsia="Times New Roman" w:cs="Arial"/>
                <w:iCs/>
                <w:lang w:eastAsia="fr-BE"/>
              </w:rPr>
              <w:t>Montant</w:t>
            </w:r>
          </w:p>
        </w:tc>
        <w:tc>
          <w:tcPr>
            <w:tcW w:w="2688" w:type="dxa"/>
            <w:vAlign w:val="center"/>
          </w:tcPr>
          <w:p w14:paraId="483056B1" w14:textId="1DC1727A" w:rsidR="003E29BF" w:rsidRPr="000A4E74" w:rsidRDefault="002D10A4" w:rsidP="00BE45D4">
            <w:pPr>
              <w:widowControl/>
              <w:suppressAutoHyphens w:val="0"/>
              <w:spacing w:before="100" w:beforeAutospacing="1" w:after="100" w:afterAutospacing="1"/>
              <w:ind w:left="0" w:right="0"/>
              <w:contextualSpacing/>
              <w:jc w:val="left"/>
              <w:textAlignment w:val="baseline"/>
              <w:rPr>
                <w:rFonts w:eastAsia="Times New Roman" w:cs="Arial"/>
                <w:iCs/>
                <w:lang w:eastAsia="fr-BE"/>
              </w:rPr>
            </w:pPr>
            <w:r>
              <w:rPr>
                <w:rFonts w:eastAsia="Times New Roman" w:cs="Arial"/>
                <w:iCs/>
                <w:lang w:eastAsia="fr-BE"/>
              </w:rPr>
              <w:t>€</w:t>
            </w:r>
          </w:p>
        </w:tc>
      </w:tr>
    </w:tbl>
    <w:p w14:paraId="2953E7C7" w14:textId="77777777" w:rsidR="004A35F4" w:rsidRDefault="004A35F4" w:rsidP="1BDDFF71">
      <w:pPr>
        <w:spacing w:beforeAutospacing="1" w:afterAutospacing="1"/>
        <w:ind w:left="0" w:right="0"/>
        <w:rPr>
          <w:color w:val="000000" w:themeColor="text1"/>
          <w:sz w:val="24"/>
          <w:szCs w:val="24"/>
          <w:lang w:eastAsia="fr-BE"/>
        </w:rPr>
      </w:pPr>
    </w:p>
    <w:p w14:paraId="22F568D6" w14:textId="77777777" w:rsidR="004A35F4" w:rsidRDefault="004A35F4">
      <w:pPr>
        <w:widowControl/>
        <w:suppressAutoHyphens w:val="0"/>
        <w:spacing w:after="200" w:line="276" w:lineRule="auto"/>
        <w:ind w:left="0" w:right="0"/>
        <w:jc w:val="left"/>
        <w:rPr>
          <w:color w:val="000000" w:themeColor="text1"/>
          <w:sz w:val="24"/>
          <w:szCs w:val="24"/>
          <w:lang w:eastAsia="fr-BE"/>
        </w:rPr>
      </w:pPr>
      <w:r>
        <w:rPr>
          <w:color w:val="000000" w:themeColor="text1"/>
          <w:sz w:val="24"/>
          <w:szCs w:val="24"/>
          <w:lang w:eastAsia="fr-BE"/>
        </w:rPr>
        <w:br w:type="page"/>
      </w:r>
    </w:p>
    <w:p w14:paraId="54C44115" w14:textId="28175A71" w:rsidR="435D41DB" w:rsidRPr="000A4E74" w:rsidRDefault="435D41DB" w:rsidP="1BDDFF71">
      <w:pPr>
        <w:spacing w:beforeAutospacing="1" w:afterAutospacing="1"/>
        <w:ind w:left="0" w:right="0"/>
        <w:rPr>
          <w:color w:val="000000" w:themeColor="text1"/>
          <w:lang w:eastAsia="fr-BE"/>
        </w:rPr>
      </w:pPr>
      <w:r w:rsidRPr="000A4E74">
        <w:rPr>
          <w:color w:val="000000" w:themeColor="text1"/>
          <w:sz w:val="24"/>
          <w:szCs w:val="24"/>
          <w:lang w:eastAsia="fr-BE"/>
        </w:rPr>
        <w:lastRenderedPageBreak/>
        <w:t xml:space="preserve">Pour nous permettre d’améliorer l’appel à projet BeCircular </w:t>
      </w:r>
      <w:r w:rsidRPr="000A4E74">
        <w:rPr>
          <w:b/>
          <w:color w:val="000000" w:themeColor="text1"/>
          <w:sz w:val="24"/>
          <w:szCs w:val="24"/>
          <w:lang w:eastAsia="fr-BE"/>
        </w:rPr>
        <w:t>avez-vous éventuellement des remarques ou des suggestions à formuler par rapport à l’organisation de l’appel à projet et le fonctionnement de la plateforme en ligne de candidature?</w:t>
      </w:r>
    </w:p>
    <w:p w14:paraId="0A47C2BF" w14:textId="2771B63A" w:rsidR="61C3624F" w:rsidRPr="000A4E74" w:rsidRDefault="61C3624F" w:rsidP="1BDDFF71">
      <w:pPr>
        <w:ind w:left="0" w:firstLine="284"/>
        <w:rPr>
          <w:rFonts w:cs="Calibri"/>
          <w:i/>
          <w:iCs/>
        </w:rPr>
      </w:pPr>
      <w:r w:rsidRPr="000A4E74">
        <w:rPr>
          <w:rFonts w:cs="Calibri"/>
          <w:i/>
          <w:iCs/>
        </w:rPr>
        <w:t>(</w:t>
      </w:r>
      <w:r w:rsidR="006E0679" w:rsidRPr="000A4E74">
        <w:rPr>
          <w:rFonts w:cs="Calibri"/>
          <w:i/>
          <w:iCs/>
        </w:rPr>
        <w:t>1</w:t>
      </w:r>
      <w:r w:rsidRPr="000A4E74">
        <w:rPr>
          <w:rFonts w:cs="Calibri"/>
          <w:i/>
          <w:iCs/>
        </w:rPr>
        <w:t>.</w:t>
      </w:r>
      <w:r w:rsidR="00876FBB" w:rsidRPr="000A4E74">
        <w:rPr>
          <w:rFonts w:cs="Calibri"/>
          <w:i/>
          <w:iCs/>
        </w:rPr>
        <w:t xml:space="preserve">500 </w:t>
      </w:r>
      <w:r w:rsidRPr="000A4E74">
        <w:rPr>
          <w:rFonts w:cs="Calibri"/>
          <w:i/>
          <w:iCs/>
        </w:rPr>
        <w:t>caractères maximum)</w:t>
      </w:r>
    </w:p>
    <w:p w14:paraId="21AAAEAF" w14:textId="6026F5AE" w:rsidR="1BDDFF71" w:rsidRPr="000A4E74" w:rsidRDefault="1BDDFF71"/>
    <w:tbl>
      <w:tblPr>
        <w:tblStyle w:val="TableGrid"/>
        <w:tblW w:w="0" w:type="auto"/>
        <w:tblLayout w:type="fixed"/>
        <w:tblLook w:val="06A0" w:firstRow="1" w:lastRow="0" w:firstColumn="1" w:lastColumn="0" w:noHBand="1" w:noVBand="1"/>
      </w:tblPr>
      <w:tblGrid>
        <w:gridCol w:w="9495"/>
      </w:tblGrid>
      <w:tr w:rsidR="1BDDFF71" w:rsidRPr="000A4E74" w14:paraId="1993F510" w14:textId="77777777" w:rsidTr="1BDDFF71">
        <w:trPr>
          <w:trHeight w:val="1665"/>
        </w:trPr>
        <w:tc>
          <w:tcPr>
            <w:tcW w:w="9495" w:type="dxa"/>
          </w:tcPr>
          <w:p w14:paraId="794E36C8" w14:textId="1E113AFE" w:rsidR="1BDDFF71" w:rsidRPr="000A4E74" w:rsidRDefault="1BDDFF71" w:rsidP="1BDDFF71">
            <w:pPr>
              <w:ind w:left="0"/>
              <w:rPr>
                <w:i/>
                <w:iCs/>
                <w:color w:val="000000" w:themeColor="text1"/>
              </w:rPr>
            </w:pPr>
          </w:p>
        </w:tc>
      </w:tr>
    </w:tbl>
    <w:p w14:paraId="5D04DEA7" w14:textId="403A4340" w:rsidR="1BDDFF71" w:rsidRDefault="1BDDFF71" w:rsidP="008E71E5">
      <w:pPr>
        <w:pStyle w:val="PartieTitres"/>
        <w:pBdr>
          <w:bottom w:val="none" w:sz="0" w:space="0" w:color="auto"/>
        </w:pBdr>
        <w:rPr>
          <w:bCs/>
          <w:color w:val="000000" w:themeColor="text1"/>
          <w:lang w:eastAsia="fr-BE"/>
        </w:rPr>
      </w:pPr>
    </w:p>
    <w:sectPr w:rsidR="1BDDFF71" w:rsidSect="000F2089">
      <w:footnotePr>
        <w:pos w:val="beneathText"/>
      </w:footnotePr>
      <w:pgSz w:w="11905" w:h="16837" w:code="9"/>
      <w:pgMar w:top="1559" w:right="990" w:bottom="1021" w:left="1418" w:header="709"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FBED" w14:textId="77777777" w:rsidR="003A4042" w:rsidRDefault="003A4042">
      <w:r>
        <w:separator/>
      </w:r>
    </w:p>
  </w:endnote>
  <w:endnote w:type="continuationSeparator" w:id="0">
    <w:p w14:paraId="03B80023" w14:textId="77777777" w:rsidR="003A4042" w:rsidRDefault="003A4042">
      <w:r>
        <w:continuationSeparator/>
      </w:r>
    </w:p>
  </w:endnote>
  <w:endnote w:type="continuationNotice" w:id="1">
    <w:p w14:paraId="5B0075DF" w14:textId="77777777" w:rsidR="003A4042" w:rsidRDefault="003A4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532820"/>
      <w:docPartObj>
        <w:docPartGallery w:val="Page Numbers (Bottom of Page)"/>
        <w:docPartUnique/>
      </w:docPartObj>
    </w:sdtPr>
    <w:sdtEndPr>
      <w:rPr>
        <w:noProof/>
      </w:rPr>
    </w:sdtEndPr>
    <w:sdtContent>
      <w:p w14:paraId="7180FC22" w14:textId="79D7A752" w:rsidR="000A4E74" w:rsidRDefault="000A4E74" w:rsidP="005555C9">
        <w:pPr>
          <w:pStyle w:val="Footer"/>
          <w:tabs>
            <w:tab w:val="clear" w:pos="6238"/>
            <w:tab w:val="right" w:pos="9498"/>
          </w:tabs>
          <w:ind w:left="284" w:right="0"/>
          <w:rPr>
            <w:sz w:val="16"/>
            <w:lang w:val="fr-BE"/>
          </w:rPr>
        </w:pPr>
        <w:r>
          <w:rPr>
            <w:noProof/>
            <w:sz w:val="16"/>
            <w:lang w:val="fr-BE" w:eastAsia="fr-BE"/>
          </w:rPr>
          <w:drawing>
            <wp:anchor distT="0" distB="0" distL="114300" distR="114300" simplePos="0" relativeHeight="251658240" behindDoc="1" locked="0" layoutInCell="1" allowOverlap="1" wp14:anchorId="54CF9DFB" wp14:editId="3BEC8FE8">
              <wp:simplePos x="0" y="0"/>
              <wp:positionH relativeFrom="column">
                <wp:posOffset>-443230</wp:posOffset>
              </wp:positionH>
              <wp:positionV relativeFrom="paragraph">
                <wp:posOffset>10795</wp:posOffset>
              </wp:positionV>
              <wp:extent cx="569595" cy="332105"/>
              <wp:effectExtent l="0" t="0" r="1905" b="0"/>
              <wp:wrapTight wrapText="bothSides">
                <wp:wrapPolygon edited="0">
                  <wp:start x="0" y="0"/>
                  <wp:lineTo x="0" y="19824"/>
                  <wp:lineTo x="20950" y="19824"/>
                  <wp:lineTo x="20950"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332105"/>
                      </a:xfrm>
                      <a:prstGeom prst="rect">
                        <a:avLst/>
                      </a:prstGeom>
                      <a:noFill/>
                      <a:ln>
                        <a:noFill/>
                      </a:ln>
                    </pic:spPr>
                  </pic:pic>
                </a:graphicData>
              </a:graphic>
              <wp14:sizeRelH relativeFrom="page">
                <wp14:pctWidth>0</wp14:pctWidth>
              </wp14:sizeRelH>
              <wp14:sizeRelV relativeFrom="page">
                <wp14:pctHeight>0</wp14:pctHeight>
              </wp14:sizeRelV>
            </wp:anchor>
          </w:drawing>
        </w:r>
        <w:r w:rsidRPr="62DD71EC">
          <w:rPr>
            <w:sz w:val="16"/>
            <w:szCs w:val="16"/>
            <w:lang w:val="fr-BE"/>
          </w:rPr>
          <w:t xml:space="preserve">Appel à projets « be circular – be Brussels » </w:t>
        </w:r>
        <w:r w:rsidR="00F10AAC">
          <w:rPr>
            <w:sz w:val="16"/>
            <w:szCs w:val="16"/>
            <w:lang w:val="fr-BE"/>
          </w:rPr>
          <w:t>2023</w:t>
        </w:r>
      </w:p>
      <w:p w14:paraId="7C558D06" w14:textId="2C04EAA4" w:rsidR="000A4E74" w:rsidRPr="005555C9" w:rsidRDefault="000A4E74" w:rsidP="005555C9">
        <w:pPr>
          <w:pStyle w:val="Footer"/>
          <w:tabs>
            <w:tab w:val="clear" w:pos="6238"/>
            <w:tab w:val="right" w:pos="9498"/>
          </w:tabs>
          <w:ind w:left="284" w:right="0"/>
          <w:rPr>
            <w:sz w:val="16"/>
            <w:lang w:val="fr-BE"/>
          </w:rPr>
        </w:pPr>
        <w:r>
          <w:rPr>
            <w:sz w:val="16"/>
            <w:lang w:val="fr-BE"/>
          </w:rPr>
          <w:t>Formulaire – 1</w:t>
        </w:r>
        <w:r w:rsidRPr="00047A18">
          <w:rPr>
            <w:sz w:val="16"/>
            <w:vertAlign w:val="superscript"/>
            <w:lang w:val="fr-BE"/>
          </w:rPr>
          <w:t>er</w:t>
        </w:r>
        <w:r>
          <w:rPr>
            <w:sz w:val="16"/>
            <w:lang w:val="fr-BE"/>
          </w:rPr>
          <w:t xml:space="preserve"> tour de candidature</w:t>
        </w:r>
        <w:r w:rsidRPr="0011445F">
          <w:rPr>
            <w:sz w:val="16"/>
            <w:lang w:val="fr-BE"/>
          </w:rPr>
          <w:tab/>
          <w:t xml:space="preserve">page </w:t>
        </w:r>
        <w:r w:rsidRPr="0011445F">
          <w:rPr>
            <w:sz w:val="16"/>
            <w:lang w:val="fr-BE"/>
          </w:rPr>
          <w:fldChar w:fldCharType="begin"/>
        </w:r>
        <w:r w:rsidRPr="0011445F">
          <w:rPr>
            <w:sz w:val="16"/>
            <w:lang w:val="fr-BE"/>
          </w:rPr>
          <w:instrText>PAGE   \* MERGEFORMAT</w:instrText>
        </w:r>
        <w:r w:rsidRPr="0011445F">
          <w:rPr>
            <w:sz w:val="16"/>
            <w:lang w:val="fr-BE"/>
          </w:rPr>
          <w:fldChar w:fldCharType="separate"/>
        </w:r>
        <w:r w:rsidR="00985109" w:rsidRPr="00985109">
          <w:rPr>
            <w:noProof/>
            <w:sz w:val="16"/>
          </w:rPr>
          <w:t>3</w:t>
        </w:r>
        <w:r w:rsidRPr="0011445F">
          <w:rPr>
            <w:sz w:val="16"/>
            <w:lang w:val="fr-BE"/>
          </w:rPr>
          <w:fldChar w:fldCharType="end"/>
        </w:r>
      </w:p>
    </w:sdtContent>
  </w:sdt>
  <w:p w14:paraId="791015F0" w14:textId="77777777" w:rsidR="000A4E74" w:rsidRDefault="000A4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4C8A" w14:textId="77777777" w:rsidR="000A4E74" w:rsidRPr="0011445F" w:rsidRDefault="000A4E74" w:rsidP="005B7D8B">
    <w:pPr>
      <w:pStyle w:val="Footer"/>
      <w:tabs>
        <w:tab w:val="clear" w:pos="6238"/>
        <w:tab w:val="right" w:pos="9498"/>
      </w:tabs>
      <w:ind w:left="0" w:right="0"/>
      <w:rPr>
        <w:sz w:val="16"/>
        <w:lang w:val="fr-BE"/>
      </w:rPr>
    </w:pPr>
    <w:r>
      <w:rPr>
        <w:sz w:val="16"/>
        <w:lang w:val="fr-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942906"/>
      <w:docPartObj>
        <w:docPartGallery w:val="Page Numbers (Bottom of Page)"/>
        <w:docPartUnique/>
      </w:docPartObj>
    </w:sdtPr>
    <w:sdtEndPr>
      <w:rPr>
        <w:noProof/>
      </w:rPr>
    </w:sdtEndPr>
    <w:sdtContent>
      <w:p w14:paraId="3621173B" w14:textId="6984656D" w:rsidR="000A4E74" w:rsidRDefault="000A4E74" w:rsidP="005555C9">
        <w:pPr>
          <w:pStyle w:val="Footer"/>
          <w:tabs>
            <w:tab w:val="clear" w:pos="6238"/>
            <w:tab w:val="right" w:pos="9498"/>
          </w:tabs>
          <w:ind w:left="284" w:right="0"/>
          <w:rPr>
            <w:sz w:val="16"/>
            <w:lang w:val="fr-BE"/>
          </w:rPr>
        </w:pPr>
        <w:r>
          <w:rPr>
            <w:noProof/>
            <w:sz w:val="16"/>
            <w:lang w:val="fr-BE" w:eastAsia="fr-BE"/>
          </w:rPr>
          <w:drawing>
            <wp:anchor distT="0" distB="0" distL="114300" distR="114300" simplePos="0" relativeHeight="251658241" behindDoc="1" locked="0" layoutInCell="1" allowOverlap="1" wp14:anchorId="411FB9CF" wp14:editId="79281B14">
              <wp:simplePos x="0" y="0"/>
              <wp:positionH relativeFrom="column">
                <wp:posOffset>-443230</wp:posOffset>
              </wp:positionH>
              <wp:positionV relativeFrom="paragraph">
                <wp:posOffset>10795</wp:posOffset>
              </wp:positionV>
              <wp:extent cx="569595" cy="332105"/>
              <wp:effectExtent l="0" t="0" r="1905" b="0"/>
              <wp:wrapTight wrapText="bothSides">
                <wp:wrapPolygon edited="0">
                  <wp:start x="0" y="0"/>
                  <wp:lineTo x="0" y="19824"/>
                  <wp:lineTo x="20950" y="19824"/>
                  <wp:lineTo x="2095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332105"/>
                      </a:xfrm>
                      <a:prstGeom prst="rect">
                        <a:avLst/>
                      </a:prstGeom>
                      <a:noFill/>
                      <a:ln>
                        <a:noFill/>
                      </a:ln>
                    </pic:spPr>
                  </pic:pic>
                </a:graphicData>
              </a:graphic>
              <wp14:sizeRelH relativeFrom="page">
                <wp14:pctWidth>0</wp14:pctWidth>
              </wp14:sizeRelH>
              <wp14:sizeRelV relativeFrom="page">
                <wp14:pctHeight>0</wp14:pctHeight>
              </wp14:sizeRelV>
            </wp:anchor>
          </w:drawing>
        </w:r>
        <w:r w:rsidRPr="7776DDE0">
          <w:rPr>
            <w:sz w:val="16"/>
            <w:szCs w:val="16"/>
            <w:lang w:val="fr-BE"/>
          </w:rPr>
          <w:t xml:space="preserve">Appel à </w:t>
        </w:r>
        <w:r w:rsidRPr="4E413A9B">
          <w:rPr>
            <w:sz w:val="16"/>
            <w:szCs w:val="16"/>
            <w:lang w:val="fr-BE"/>
          </w:rPr>
          <w:t xml:space="preserve">projets « be circular – be Brussels » </w:t>
        </w:r>
        <w:r w:rsidR="00F10AAC">
          <w:rPr>
            <w:sz w:val="16"/>
            <w:szCs w:val="16"/>
            <w:lang w:val="fr-BE"/>
          </w:rPr>
          <w:t>2023</w:t>
        </w:r>
      </w:p>
      <w:p w14:paraId="2E850C46" w14:textId="4E3AF0E3" w:rsidR="000A4E74" w:rsidRPr="005555C9" w:rsidRDefault="000A4E74" w:rsidP="005555C9">
        <w:pPr>
          <w:pStyle w:val="Footer"/>
          <w:tabs>
            <w:tab w:val="clear" w:pos="6238"/>
            <w:tab w:val="right" w:pos="9498"/>
          </w:tabs>
          <w:ind w:left="284" w:right="0"/>
          <w:rPr>
            <w:sz w:val="16"/>
            <w:lang w:val="fr-BE"/>
          </w:rPr>
        </w:pPr>
        <w:r>
          <w:rPr>
            <w:sz w:val="16"/>
            <w:lang w:val="fr-BE"/>
          </w:rPr>
          <w:t>Formulaire – 1</w:t>
        </w:r>
        <w:r w:rsidRPr="00047A18">
          <w:rPr>
            <w:sz w:val="16"/>
            <w:vertAlign w:val="superscript"/>
            <w:lang w:val="fr-BE"/>
          </w:rPr>
          <w:t>er</w:t>
        </w:r>
        <w:r>
          <w:rPr>
            <w:sz w:val="16"/>
            <w:lang w:val="fr-BE"/>
          </w:rPr>
          <w:t xml:space="preserve"> tour de candidature</w:t>
        </w:r>
        <w:r w:rsidRPr="0011445F">
          <w:rPr>
            <w:sz w:val="16"/>
            <w:lang w:val="fr-BE"/>
          </w:rPr>
          <w:tab/>
          <w:t xml:space="preserve"> page </w:t>
        </w:r>
        <w:r w:rsidRPr="0011445F">
          <w:rPr>
            <w:sz w:val="16"/>
            <w:lang w:val="fr-BE"/>
          </w:rPr>
          <w:fldChar w:fldCharType="begin"/>
        </w:r>
        <w:r w:rsidRPr="0011445F">
          <w:rPr>
            <w:sz w:val="16"/>
            <w:lang w:val="fr-BE"/>
          </w:rPr>
          <w:instrText>PAGE   \* MERGEFORMAT</w:instrText>
        </w:r>
        <w:r w:rsidRPr="0011445F">
          <w:rPr>
            <w:sz w:val="16"/>
            <w:lang w:val="fr-BE"/>
          </w:rPr>
          <w:fldChar w:fldCharType="separate"/>
        </w:r>
        <w:r w:rsidR="00985109" w:rsidRPr="00985109">
          <w:rPr>
            <w:noProof/>
            <w:sz w:val="16"/>
          </w:rPr>
          <w:t>13</w:t>
        </w:r>
        <w:r w:rsidRPr="0011445F">
          <w:rPr>
            <w:sz w:val="16"/>
            <w:lang w:val="fr-BE"/>
          </w:rPr>
          <w:fldChar w:fldCharType="end"/>
        </w:r>
      </w:p>
    </w:sdtContent>
  </w:sdt>
  <w:p w14:paraId="4134AB1A" w14:textId="77777777" w:rsidR="000A4E74" w:rsidRDefault="000A4E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28F8" w14:textId="77777777" w:rsidR="000A4E74" w:rsidRPr="0011445F" w:rsidRDefault="000A4E74" w:rsidP="005B7D8B">
    <w:pPr>
      <w:pStyle w:val="Footer"/>
      <w:tabs>
        <w:tab w:val="clear" w:pos="6238"/>
        <w:tab w:val="right" w:pos="9498"/>
      </w:tabs>
      <w:ind w:left="0" w:right="0"/>
      <w:rPr>
        <w:sz w:val="16"/>
        <w:lang w:val="fr-BE"/>
      </w:rPr>
    </w:pPr>
    <w:r>
      <w:rPr>
        <w:sz w:val="16"/>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F4C4" w14:textId="77777777" w:rsidR="003A4042" w:rsidRDefault="003A4042">
      <w:r>
        <w:separator/>
      </w:r>
    </w:p>
  </w:footnote>
  <w:footnote w:type="continuationSeparator" w:id="0">
    <w:p w14:paraId="46D28A51" w14:textId="77777777" w:rsidR="003A4042" w:rsidRDefault="003A4042">
      <w:r>
        <w:continuationSeparator/>
      </w:r>
    </w:p>
  </w:footnote>
  <w:footnote w:type="continuationNotice" w:id="1">
    <w:p w14:paraId="27798171" w14:textId="77777777" w:rsidR="003A4042" w:rsidRDefault="003A4042"/>
  </w:footnote>
  <w:footnote w:id="2">
    <w:p w14:paraId="59526645" w14:textId="77777777" w:rsidR="00940A35" w:rsidRPr="00822D18" w:rsidRDefault="00940A35" w:rsidP="00940A35">
      <w:pPr>
        <w:pStyle w:val="FootnoteText"/>
        <w:ind w:left="1440"/>
        <w:rPr>
          <w:lang w:val="fr-BE"/>
        </w:rPr>
      </w:pPr>
      <w:r>
        <w:rPr>
          <w:rStyle w:val="FootnoteReference"/>
        </w:rPr>
        <w:footnoteRef/>
      </w:r>
      <w:r w:rsidRPr="00822D18">
        <w:rPr>
          <w:lang w:val="fr-BE"/>
        </w:rPr>
        <w:t xml:space="preserve"> </w:t>
      </w:r>
      <w:r>
        <w:rPr>
          <w:lang w:val="fr-BE"/>
        </w:rPr>
        <w:t xml:space="preserve">Voir : </w:t>
      </w:r>
      <w:hyperlink r:id="rId1" w:history="1">
        <w:r w:rsidRPr="007479A6">
          <w:rPr>
            <w:rStyle w:val="Hyperlink"/>
            <w:sz w:val="16"/>
            <w:szCs w:val="16"/>
            <w:lang w:val="fr-BE"/>
          </w:rPr>
          <w:t>https://www.circulareconomy.brussels/a-propos/leconomie-circulaire/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3B4D" w14:textId="2FA01B8C" w:rsidR="000A4E74" w:rsidRDefault="00E4159C">
    <w:pPr>
      <w:pStyle w:val="Header"/>
    </w:pPr>
    <w:r>
      <w:rPr>
        <w:noProof/>
      </w:rPr>
      <w:pict w14:anchorId="2C0777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02258" o:spid="_x0000_s1030" type="#_x0000_t136" alt="" style="position:absolute;left:0;text-align:left;margin-left:0;margin-top:0;width:635.9pt;height:33.45pt;rotation:315;z-index:-251658237;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Formulaire informatif – à ne pas soumett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3FE2" w14:textId="1BC188B9" w:rsidR="000A4E74" w:rsidRDefault="00E4159C">
    <w:pPr>
      <w:pStyle w:val="Header"/>
    </w:pPr>
    <w:r>
      <w:rPr>
        <w:noProof/>
      </w:rPr>
      <w:pict w14:anchorId="52FE8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02259" o:spid="_x0000_s1029" type="#_x0000_t136" alt="" style="position:absolute;left:0;text-align:left;margin-left:0;margin-top:0;width:635.9pt;height:33.45pt;rotation:315;z-index:-25165823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Formulaire informatif – à ne pas soumettr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8D8D" w14:textId="330C6249" w:rsidR="000A4E74" w:rsidRDefault="00E4159C">
    <w:pPr>
      <w:pStyle w:val="Header"/>
    </w:pPr>
    <w:r>
      <w:rPr>
        <w:noProof/>
      </w:rPr>
      <w:pict w14:anchorId="22F9F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02257" o:spid="_x0000_s1028" type="#_x0000_t136" alt="" style="position:absolute;left:0;text-align:left;margin-left:0;margin-top:0;width:635.9pt;height:33.45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Formulaire informatif – à ne pas soumettr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CD0D" w14:textId="013DFE8A" w:rsidR="000A4E74" w:rsidRDefault="00E4159C">
    <w:pPr>
      <w:pStyle w:val="Header"/>
    </w:pPr>
    <w:r>
      <w:rPr>
        <w:noProof/>
      </w:rPr>
      <w:pict w14:anchorId="104DEC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02261" o:spid="_x0000_s1027" type="#_x0000_t136" alt="" style="position:absolute;left:0;text-align:left;margin-left:0;margin-top:0;width:635.9pt;height:33.45pt;rotation:315;z-index:-25165823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Formulaire informatif – à ne pas soumettr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AA8A" w14:textId="5400176D" w:rsidR="000A4E74" w:rsidRDefault="00E4159C">
    <w:pPr>
      <w:pStyle w:val="Header"/>
    </w:pPr>
    <w:r>
      <w:rPr>
        <w:noProof/>
      </w:rPr>
      <w:pict w14:anchorId="1A3FD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02262" o:spid="_x0000_s1026" type="#_x0000_t136" alt="" style="position:absolute;left:0;text-align:left;margin-left:0;margin-top:0;width:635.9pt;height:33.45pt;rotation:315;z-index:-251658233;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Formulaire informatif – à ne pas soumettr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688D" w14:textId="172DD0BE" w:rsidR="000A4E74" w:rsidRDefault="00E4159C">
    <w:pPr>
      <w:pStyle w:val="Header"/>
    </w:pPr>
    <w:r>
      <w:rPr>
        <w:noProof/>
      </w:rPr>
      <w:pict w14:anchorId="2BD74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02260" o:spid="_x0000_s1025" type="#_x0000_t136" alt="" style="position:absolute;left:0;text-align:left;margin-left:0;margin-top:0;width:635.9pt;height:33.45pt;rotation:315;z-index:-251658235;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Formulaire informatif – à ne pas soumett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5A9F"/>
    <w:multiLevelType w:val="hybridMultilevel"/>
    <w:tmpl w:val="A1863788"/>
    <w:lvl w:ilvl="0" w:tplc="5DDC4C62">
      <w:start w:val="1"/>
      <w:numFmt w:val="bullet"/>
      <w:pStyle w:val="bodynumration"/>
      <w:lvlText w:val=""/>
      <w:lvlJc w:val="left"/>
      <w:pPr>
        <w:tabs>
          <w:tab w:val="num" w:pos="848"/>
        </w:tabs>
        <w:ind w:left="1415" w:hanging="283"/>
      </w:pPr>
      <w:rPr>
        <w:rFonts w:ascii="Wingdings" w:hAnsi="Wingdings" w:hint="default"/>
        <w:b w:val="0"/>
        <w:i w:val="0"/>
        <w:caps w:val="0"/>
        <w:strike w:val="0"/>
        <w:dstrike w:val="0"/>
        <w:vanish w:val="0"/>
        <w:color w:val="000000"/>
        <w:sz w:val="20"/>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C" w:tentative="1">
      <w:start w:val="1"/>
      <w:numFmt w:val="bullet"/>
      <w:lvlText w:val="o"/>
      <w:lvlJc w:val="left"/>
      <w:pPr>
        <w:tabs>
          <w:tab w:val="num" w:pos="1721"/>
        </w:tabs>
        <w:ind w:left="1721" w:hanging="360"/>
      </w:pPr>
      <w:rPr>
        <w:rFonts w:ascii="Courier New" w:hAnsi="Courier New" w:hint="default"/>
      </w:rPr>
    </w:lvl>
    <w:lvl w:ilvl="2" w:tplc="0005040C" w:tentative="1">
      <w:start w:val="1"/>
      <w:numFmt w:val="bullet"/>
      <w:lvlText w:val=""/>
      <w:lvlJc w:val="left"/>
      <w:pPr>
        <w:tabs>
          <w:tab w:val="num" w:pos="2441"/>
        </w:tabs>
        <w:ind w:left="2441" w:hanging="360"/>
      </w:pPr>
      <w:rPr>
        <w:rFonts w:ascii="Wingdings" w:hAnsi="Wingdings" w:hint="default"/>
      </w:rPr>
    </w:lvl>
    <w:lvl w:ilvl="3" w:tplc="0001040C" w:tentative="1">
      <w:start w:val="1"/>
      <w:numFmt w:val="bullet"/>
      <w:lvlText w:val=""/>
      <w:lvlJc w:val="left"/>
      <w:pPr>
        <w:tabs>
          <w:tab w:val="num" w:pos="3161"/>
        </w:tabs>
        <w:ind w:left="3161" w:hanging="360"/>
      </w:pPr>
      <w:rPr>
        <w:rFonts w:ascii="Symbol" w:hAnsi="Symbol" w:hint="default"/>
      </w:rPr>
    </w:lvl>
    <w:lvl w:ilvl="4" w:tplc="0003040C" w:tentative="1">
      <w:start w:val="1"/>
      <w:numFmt w:val="bullet"/>
      <w:lvlText w:val="o"/>
      <w:lvlJc w:val="left"/>
      <w:pPr>
        <w:tabs>
          <w:tab w:val="num" w:pos="3881"/>
        </w:tabs>
        <w:ind w:left="3881" w:hanging="360"/>
      </w:pPr>
      <w:rPr>
        <w:rFonts w:ascii="Courier New" w:hAnsi="Courier New" w:hint="default"/>
      </w:rPr>
    </w:lvl>
    <w:lvl w:ilvl="5" w:tplc="0005040C" w:tentative="1">
      <w:start w:val="1"/>
      <w:numFmt w:val="bullet"/>
      <w:lvlText w:val=""/>
      <w:lvlJc w:val="left"/>
      <w:pPr>
        <w:tabs>
          <w:tab w:val="num" w:pos="4601"/>
        </w:tabs>
        <w:ind w:left="4601" w:hanging="360"/>
      </w:pPr>
      <w:rPr>
        <w:rFonts w:ascii="Wingdings" w:hAnsi="Wingdings" w:hint="default"/>
      </w:rPr>
    </w:lvl>
    <w:lvl w:ilvl="6" w:tplc="0001040C" w:tentative="1">
      <w:start w:val="1"/>
      <w:numFmt w:val="bullet"/>
      <w:lvlText w:val=""/>
      <w:lvlJc w:val="left"/>
      <w:pPr>
        <w:tabs>
          <w:tab w:val="num" w:pos="5321"/>
        </w:tabs>
        <w:ind w:left="5321" w:hanging="360"/>
      </w:pPr>
      <w:rPr>
        <w:rFonts w:ascii="Symbol" w:hAnsi="Symbol" w:hint="default"/>
      </w:rPr>
    </w:lvl>
    <w:lvl w:ilvl="7" w:tplc="0003040C" w:tentative="1">
      <w:start w:val="1"/>
      <w:numFmt w:val="bullet"/>
      <w:lvlText w:val="o"/>
      <w:lvlJc w:val="left"/>
      <w:pPr>
        <w:tabs>
          <w:tab w:val="num" w:pos="6041"/>
        </w:tabs>
        <w:ind w:left="6041" w:hanging="360"/>
      </w:pPr>
      <w:rPr>
        <w:rFonts w:ascii="Courier New" w:hAnsi="Courier New" w:hint="default"/>
      </w:rPr>
    </w:lvl>
    <w:lvl w:ilvl="8" w:tplc="0005040C" w:tentative="1">
      <w:start w:val="1"/>
      <w:numFmt w:val="bullet"/>
      <w:lvlText w:val=""/>
      <w:lvlJc w:val="left"/>
      <w:pPr>
        <w:tabs>
          <w:tab w:val="num" w:pos="6761"/>
        </w:tabs>
        <w:ind w:left="6761" w:hanging="360"/>
      </w:pPr>
      <w:rPr>
        <w:rFonts w:ascii="Wingdings" w:hAnsi="Wingdings" w:hint="default"/>
      </w:rPr>
    </w:lvl>
  </w:abstractNum>
  <w:abstractNum w:abstractNumId="1" w15:restartNumberingAfterBreak="0">
    <w:nsid w:val="0A1873C9"/>
    <w:multiLevelType w:val="multilevel"/>
    <w:tmpl w:val="B3E4BF1E"/>
    <w:lvl w:ilvl="0">
      <w:start w:val="1"/>
      <w:numFmt w:val="decimal"/>
      <w:lvlText w:val="%1."/>
      <w:lvlJc w:val="left"/>
      <w:pPr>
        <w:ind w:left="360" w:hanging="360"/>
      </w:pPr>
      <w:rPr>
        <w:rFonts w:hint="default"/>
        <w:b/>
        <w:i w:val="0"/>
        <w:iCs/>
        <w:sz w:val="24"/>
        <w:szCs w:val="24"/>
      </w:rPr>
    </w:lvl>
    <w:lvl w:ilvl="1">
      <w:start w:val="1"/>
      <w:numFmt w:val="decimal"/>
      <w:lvlText w:val="%1.%2."/>
      <w:lvlJc w:val="left"/>
      <w:pPr>
        <w:ind w:left="792" w:hanging="432"/>
      </w:pPr>
      <w:rPr>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015EB8"/>
    <w:multiLevelType w:val="hybridMultilevel"/>
    <w:tmpl w:val="EBD633DC"/>
    <w:lvl w:ilvl="0" w:tplc="080C0005">
      <w:start w:val="1"/>
      <w:numFmt w:val="bullet"/>
      <w:lvlText w:val=""/>
      <w:lvlJc w:val="left"/>
      <w:pPr>
        <w:ind w:left="780" w:hanging="360"/>
      </w:pPr>
      <w:rPr>
        <w:rFonts w:ascii="Wingdings" w:hAnsi="Wingdings"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3" w15:restartNumberingAfterBreak="0">
    <w:nsid w:val="13450381"/>
    <w:multiLevelType w:val="hybridMultilevel"/>
    <w:tmpl w:val="190EB76C"/>
    <w:lvl w:ilvl="0" w:tplc="8960BACC">
      <w:start w:val="1"/>
      <w:numFmt w:val="bullet"/>
      <w:lvlText w:val=""/>
      <w:lvlJc w:val="left"/>
      <w:pPr>
        <w:ind w:left="1571" w:hanging="360"/>
      </w:pPr>
      <w:rPr>
        <w:rFonts w:ascii="Wingdings" w:hAnsi="Wingdings" w:hint="default"/>
        <w:sz w:val="20"/>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4" w15:restartNumberingAfterBreak="0">
    <w:nsid w:val="1C0E03EB"/>
    <w:multiLevelType w:val="hybridMultilevel"/>
    <w:tmpl w:val="652E2E28"/>
    <w:lvl w:ilvl="0" w:tplc="C7A20FD2">
      <w:start w:val="1000"/>
      <w:numFmt w:val="decimal"/>
      <w:lvlText w:val="(%1"/>
      <w:lvlJc w:val="left"/>
      <w:pPr>
        <w:ind w:left="848" w:hanging="504"/>
      </w:pPr>
      <w:rPr>
        <w:rFonts w:hint="default"/>
      </w:rPr>
    </w:lvl>
    <w:lvl w:ilvl="1" w:tplc="080C0019" w:tentative="1">
      <w:start w:val="1"/>
      <w:numFmt w:val="lowerLetter"/>
      <w:lvlText w:val="%2."/>
      <w:lvlJc w:val="left"/>
      <w:pPr>
        <w:ind w:left="1424" w:hanging="360"/>
      </w:pPr>
    </w:lvl>
    <w:lvl w:ilvl="2" w:tplc="080C001B" w:tentative="1">
      <w:start w:val="1"/>
      <w:numFmt w:val="lowerRoman"/>
      <w:lvlText w:val="%3."/>
      <w:lvlJc w:val="right"/>
      <w:pPr>
        <w:ind w:left="2144" w:hanging="180"/>
      </w:pPr>
    </w:lvl>
    <w:lvl w:ilvl="3" w:tplc="080C000F" w:tentative="1">
      <w:start w:val="1"/>
      <w:numFmt w:val="decimal"/>
      <w:lvlText w:val="%4."/>
      <w:lvlJc w:val="left"/>
      <w:pPr>
        <w:ind w:left="2864" w:hanging="360"/>
      </w:pPr>
    </w:lvl>
    <w:lvl w:ilvl="4" w:tplc="080C0019" w:tentative="1">
      <w:start w:val="1"/>
      <w:numFmt w:val="lowerLetter"/>
      <w:lvlText w:val="%5."/>
      <w:lvlJc w:val="left"/>
      <w:pPr>
        <w:ind w:left="3584" w:hanging="360"/>
      </w:pPr>
    </w:lvl>
    <w:lvl w:ilvl="5" w:tplc="080C001B" w:tentative="1">
      <w:start w:val="1"/>
      <w:numFmt w:val="lowerRoman"/>
      <w:lvlText w:val="%6."/>
      <w:lvlJc w:val="right"/>
      <w:pPr>
        <w:ind w:left="4304" w:hanging="180"/>
      </w:pPr>
    </w:lvl>
    <w:lvl w:ilvl="6" w:tplc="080C000F" w:tentative="1">
      <w:start w:val="1"/>
      <w:numFmt w:val="decimal"/>
      <w:lvlText w:val="%7."/>
      <w:lvlJc w:val="left"/>
      <w:pPr>
        <w:ind w:left="5024" w:hanging="360"/>
      </w:pPr>
    </w:lvl>
    <w:lvl w:ilvl="7" w:tplc="080C0019" w:tentative="1">
      <w:start w:val="1"/>
      <w:numFmt w:val="lowerLetter"/>
      <w:lvlText w:val="%8."/>
      <w:lvlJc w:val="left"/>
      <w:pPr>
        <w:ind w:left="5744" w:hanging="360"/>
      </w:pPr>
    </w:lvl>
    <w:lvl w:ilvl="8" w:tplc="080C001B" w:tentative="1">
      <w:start w:val="1"/>
      <w:numFmt w:val="lowerRoman"/>
      <w:lvlText w:val="%9."/>
      <w:lvlJc w:val="right"/>
      <w:pPr>
        <w:ind w:left="6464" w:hanging="180"/>
      </w:pPr>
    </w:lvl>
  </w:abstractNum>
  <w:abstractNum w:abstractNumId="5" w15:restartNumberingAfterBreak="0">
    <w:nsid w:val="25A6A094"/>
    <w:multiLevelType w:val="hybridMultilevel"/>
    <w:tmpl w:val="5C5CB314"/>
    <w:lvl w:ilvl="0" w:tplc="8A5082AE">
      <w:start w:val="1"/>
      <w:numFmt w:val="decimal"/>
      <w:lvlText w:val="%1."/>
      <w:lvlJc w:val="left"/>
      <w:pPr>
        <w:ind w:left="720" w:hanging="360"/>
      </w:pPr>
    </w:lvl>
    <w:lvl w:ilvl="1" w:tplc="B016B1E8">
      <w:start w:val="1"/>
      <w:numFmt w:val="lowerLetter"/>
      <w:lvlText w:val="%2."/>
      <w:lvlJc w:val="left"/>
      <w:pPr>
        <w:ind w:left="1440" w:hanging="360"/>
      </w:pPr>
    </w:lvl>
    <w:lvl w:ilvl="2" w:tplc="BA4EFC9A">
      <w:start w:val="1"/>
      <w:numFmt w:val="lowerRoman"/>
      <w:lvlText w:val="%3."/>
      <w:lvlJc w:val="right"/>
      <w:pPr>
        <w:ind w:left="2160" w:hanging="180"/>
      </w:pPr>
    </w:lvl>
    <w:lvl w:ilvl="3" w:tplc="22A8EB4A">
      <w:start w:val="1"/>
      <w:numFmt w:val="decimal"/>
      <w:lvlText w:val="%4."/>
      <w:lvlJc w:val="left"/>
      <w:pPr>
        <w:ind w:left="2880" w:hanging="360"/>
      </w:pPr>
    </w:lvl>
    <w:lvl w:ilvl="4" w:tplc="F5FC8244">
      <w:start w:val="1"/>
      <w:numFmt w:val="lowerLetter"/>
      <w:lvlText w:val="%5."/>
      <w:lvlJc w:val="left"/>
      <w:pPr>
        <w:ind w:left="3600" w:hanging="360"/>
      </w:pPr>
    </w:lvl>
    <w:lvl w:ilvl="5" w:tplc="CBC281DE">
      <w:start w:val="1"/>
      <w:numFmt w:val="lowerRoman"/>
      <w:lvlText w:val="%6."/>
      <w:lvlJc w:val="right"/>
      <w:pPr>
        <w:ind w:left="4320" w:hanging="180"/>
      </w:pPr>
    </w:lvl>
    <w:lvl w:ilvl="6" w:tplc="BE844ABC">
      <w:start w:val="1"/>
      <w:numFmt w:val="decimal"/>
      <w:lvlText w:val="%7."/>
      <w:lvlJc w:val="left"/>
      <w:pPr>
        <w:ind w:left="5040" w:hanging="360"/>
      </w:pPr>
    </w:lvl>
    <w:lvl w:ilvl="7" w:tplc="93720934">
      <w:start w:val="1"/>
      <w:numFmt w:val="lowerLetter"/>
      <w:lvlText w:val="%8."/>
      <w:lvlJc w:val="left"/>
      <w:pPr>
        <w:ind w:left="5760" w:hanging="360"/>
      </w:pPr>
    </w:lvl>
    <w:lvl w:ilvl="8" w:tplc="6F940FBA">
      <w:start w:val="1"/>
      <w:numFmt w:val="lowerRoman"/>
      <w:lvlText w:val="%9."/>
      <w:lvlJc w:val="right"/>
      <w:pPr>
        <w:ind w:left="6480" w:hanging="180"/>
      </w:pPr>
    </w:lvl>
  </w:abstractNum>
  <w:abstractNum w:abstractNumId="6" w15:restartNumberingAfterBreak="0">
    <w:nsid w:val="274126D4"/>
    <w:multiLevelType w:val="hybridMultilevel"/>
    <w:tmpl w:val="66FC3E2C"/>
    <w:lvl w:ilvl="0" w:tplc="6120A5FC">
      <w:numFmt w:val="bullet"/>
      <w:lvlText w:val="-"/>
      <w:lvlJc w:val="left"/>
      <w:pPr>
        <w:ind w:left="720" w:hanging="360"/>
      </w:pPr>
      <w:rPr>
        <w:rFonts w:ascii="Arial" w:eastAsia="Time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B2F205E"/>
    <w:multiLevelType w:val="hybridMultilevel"/>
    <w:tmpl w:val="61FA4050"/>
    <w:lvl w:ilvl="0" w:tplc="89028FF4">
      <w:start w:val="1"/>
      <w:numFmt w:val="decimal"/>
      <w:lvlText w:val="%1."/>
      <w:lvlJc w:val="left"/>
      <w:pPr>
        <w:ind w:left="720" w:hanging="360"/>
      </w:pPr>
    </w:lvl>
    <w:lvl w:ilvl="1" w:tplc="0EB240BA">
      <w:start w:val="1"/>
      <w:numFmt w:val="lowerLetter"/>
      <w:lvlText w:val="%2."/>
      <w:lvlJc w:val="left"/>
      <w:pPr>
        <w:ind w:left="1440" w:hanging="360"/>
      </w:pPr>
    </w:lvl>
    <w:lvl w:ilvl="2" w:tplc="6A7483EA">
      <w:start w:val="1"/>
      <w:numFmt w:val="lowerRoman"/>
      <w:lvlText w:val="%3."/>
      <w:lvlJc w:val="right"/>
      <w:pPr>
        <w:ind w:left="2160" w:hanging="180"/>
      </w:pPr>
    </w:lvl>
    <w:lvl w:ilvl="3" w:tplc="0B3A2C00">
      <w:start w:val="1"/>
      <w:numFmt w:val="decimal"/>
      <w:lvlText w:val="%4."/>
      <w:lvlJc w:val="left"/>
      <w:pPr>
        <w:ind w:left="2880" w:hanging="360"/>
      </w:pPr>
    </w:lvl>
    <w:lvl w:ilvl="4" w:tplc="656C80C0">
      <w:start w:val="1"/>
      <w:numFmt w:val="lowerLetter"/>
      <w:lvlText w:val="%5."/>
      <w:lvlJc w:val="left"/>
      <w:pPr>
        <w:ind w:left="3600" w:hanging="360"/>
      </w:pPr>
    </w:lvl>
    <w:lvl w:ilvl="5" w:tplc="D482256E">
      <w:start w:val="1"/>
      <w:numFmt w:val="lowerRoman"/>
      <w:lvlText w:val="%6."/>
      <w:lvlJc w:val="right"/>
      <w:pPr>
        <w:ind w:left="4320" w:hanging="180"/>
      </w:pPr>
    </w:lvl>
    <w:lvl w:ilvl="6" w:tplc="35F41B64">
      <w:start w:val="1"/>
      <w:numFmt w:val="decimal"/>
      <w:lvlText w:val="%7."/>
      <w:lvlJc w:val="left"/>
      <w:pPr>
        <w:ind w:left="5040" w:hanging="360"/>
      </w:pPr>
    </w:lvl>
    <w:lvl w:ilvl="7" w:tplc="11DC809C">
      <w:start w:val="1"/>
      <w:numFmt w:val="lowerLetter"/>
      <w:lvlText w:val="%8."/>
      <w:lvlJc w:val="left"/>
      <w:pPr>
        <w:ind w:left="5760" w:hanging="360"/>
      </w:pPr>
    </w:lvl>
    <w:lvl w:ilvl="8" w:tplc="769A53AC">
      <w:start w:val="1"/>
      <w:numFmt w:val="lowerRoman"/>
      <w:lvlText w:val="%9."/>
      <w:lvlJc w:val="right"/>
      <w:pPr>
        <w:ind w:left="6480" w:hanging="180"/>
      </w:pPr>
    </w:lvl>
  </w:abstractNum>
  <w:abstractNum w:abstractNumId="8" w15:restartNumberingAfterBreak="0">
    <w:nsid w:val="2BAC16C4"/>
    <w:multiLevelType w:val="multilevel"/>
    <w:tmpl w:val="B3E4BF1E"/>
    <w:lvl w:ilvl="0">
      <w:start w:val="1"/>
      <w:numFmt w:val="decimal"/>
      <w:lvlText w:val="%1."/>
      <w:lvlJc w:val="left"/>
      <w:pPr>
        <w:ind w:left="360" w:hanging="360"/>
      </w:pPr>
      <w:rPr>
        <w:rFonts w:hint="default"/>
        <w:b/>
        <w:i w:val="0"/>
        <w:iCs/>
        <w:sz w:val="24"/>
        <w:szCs w:val="24"/>
      </w:rPr>
    </w:lvl>
    <w:lvl w:ilvl="1">
      <w:start w:val="1"/>
      <w:numFmt w:val="decimal"/>
      <w:lvlText w:val="%1.%2."/>
      <w:lvlJc w:val="left"/>
      <w:pPr>
        <w:ind w:left="792" w:hanging="432"/>
      </w:pPr>
      <w:rPr>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B63D10"/>
    <w:multiLevelType w:val="hybridMultilevel"/>
    <w:tmpl w:val="37F65A8E"/>
    <w:lvl w:ilvl="0" w:tplc="85E8A81C">
      <w:start w:val="1"/>
      <w:numFmt w:val="upperRoman"/>
      <w:lvlText w:val="PARTIE %1 :"/>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63A0BA6"/>
    <w:multiLevelType w:val="hybridMultilevel"/>
    <w:tmpl w:val="1EAACED4"/>
    <w:lvl w:ilvl="0" w:tplc="EB083C8A">
      <w:start w:val="1"/>
      <w:numFmt w:val="decimal"/>
      <w:lvlText w:val="%1."/>
      <w:lvlJc w:val="left"/>
      <w:pPr>
        <w:ind w:left="1152" w:hanging="360"/>
      </w:pPr>
      <w:rPr>
        <w:rFonts w:hint="default"/>
      </w:rPr>
    </w:lvl>
    <w:lvl w:ilvl="1" w:tplc="080C0019" w:tentative="1">
      <w:start w:val="1"/>
      <w:numFmt w:val="lowerLetter"/>
      <w:lvlText w:val="%2."/>
      <w:lvlJc w:val="left"/>
      <w:pPr>
        <w:ind w:left="1872" w:hanging="360"/>
      </w:pPr>
    </w:lvl>
    <w:lvl w:ilvl="2" w:tplc="080C001B" w:tentative="1">
      <w:start w:val="1"/>
      <w:numFmt w:val="lowerRoman"/>
      <w:lvlText w:val="%3."/>
      <w:lvlJc w:val="right"/>
      <w:pPr>
        <w:ind w:left="2592" w:hanging="180"/>
      </w:pPr>
    </w:lvl>
    <w:lvl w:ilvl="3" w:tplc="080C000F" w:tentative="1">
      <w:start w:val="1"/>
      <w:numFmt w:val="decimal"/>
      <w:lvlText w:val="%4."/>
      <w:lvlJc w:val="left"/>
      <w:pPr>
        <w:ind w:left="3312" w:hanging="360"/>
      </w:pPr>
    </w:lvl>
    <w:lvl w:ilvl="4" w:tplc="080C0019" w:tentative="1">
      <w:start w:val="1"/>
      <w:numFmt w:val="lowerLetter"/>
      <w:lvlText w:val="%5."/>
      <w:lvlJc w:val="left"/>
      <w:pPr>
        <w:ind w:left="4032" w:hanging="360"/>
      </w:pPr>
    </w:lvl>
    <w:lvl w:ilvl="5" w:tplc="080C001B" w:tentative="1">
      <w:start w:val="1"/>
      <w:numFmt w:val="lowerRoman"/>
      <w:lvlText w:val="%6."/>
      <w:lvlJc w:val="right"/>
      <w:pPr>
        <w:ind w:left="4752" w:hanging="180"/>
      </w:pPr>
    </w:lvl>
    <w:lvl w:ilvl="6" w:tplc="080C000F" w:tentative="1">
      <w:start w:val="1"/>
      <w:numFmt w:val="decimal"/>
      <w:lvlText w:val="%7."/>
      <w:lvlJc w:val="left"/>
      <w:pPr>
        <w:ind w:left="5472" w:hanging="360"/>
      </w:pPr>
    </w:lvl>
    <w:lvl w:ilvl="7" w:tplc="080C0019" w:tentative="1">
      <w:start w:val="1"/>
      <w:numFmt w:val="lowerLetter"/>
      <w:lvlText w:val="%8."/>
      <w:lvlJc w:val="left"/>
      <w:pPr>
        <w:ind w:left="6192" w:hanging="360"/>
      </w:pPr>
    </w:lvl>
    <w:lvl w:ilvl="8" w:tplc="080C001B" w:tentative="1">
      <w:start w:val="1"/>
      <w:numFmt w:val="lowerRoman"/>
      <w:lvlText w:val="%9."/>
      <w:lvlJc w:val="right"/>
      <w:pPr>
        <w:ind w:left="6912" w:hanging="180"/>
      </w:pPr>
    </w:lvl>
  </w:abstractNum>
  <w:abstractNum w:abstractNumId="11" w15:restartNumberingAfterBreak="0">
    <w:nsid w:val="3D0A5A2B"/>
    <w:multiLevelType w:val="multilevel"/>
    <w:tmpl w:val="CA9E94D2"/>
    <w:lvl w:ilvl="0">
      <w:start w:val="1"/>
      <w:numFmt w:val="decimal"/>
      <w:pStyle w:val="Heading1"/>
      <w:lvlText w:val="%1. "/>
      <w:lvlJc w:val="left"/>
      <w:pPr>
        <w:tabs>
          <w:tab w:val="num" w:pos="432"/>
        </w:tabs>
        <w:ind w:left="432" w:hanging="432"/>
      </w:pPr>
      <w:rPr>
        <w:rFonts w:hint="default"/>
        <w:b/>
        <w:i w:val="0"/>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FDF10E6"/>
    <w:multiLevelType w:val="hybridMultilevel"/>
    <w:tmpl w:val="68D8B314"/>
    <w:lvl w:ilvl="0" w:tplc="FFFFFFFF">
      <w:start w:val="1"/>
      <w:numFmt w:val="upperRoman"/>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 w15:restartNumberingAfterBreak="0">
    <w:nsid w:val="4DF029C1"/>
    <w:multiLevelType w:val="hybridMultilevel"/>
    <w:tmpl w:val="D1C89D9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E24075B"/>
    <w:multiLevelType w:val="multilevel"/>
    <w:tmpl w:val="630085F8"/>
    <w:lvl w:ilvl="0">
      <w:start w:val="1"/>
      <w:numFmt w:val="decimal"/>
      <w:pStyle w:val="TitrePartieI"/>
      <w:lvlText w:val="%1."/>
      <w:lvlJc w:val="left"/>
      <w:pPr>
        <w:ind w:left="360" w:hanging="360"/>
      </w:pPr>
      <w:rPr>
        <w:b/>
        <w:color w:val="000000"/>
        <w:sz w:val="24"/>
        <w:szCs w:val="24"/>
      </w:rPr>
    </w:lvl>
    <w:lvl w:ilvl="1">
      <w:start w:val="1"/>
      <w:numFmt w:val="decimal"/>
      <w:lvlText w:val="%1.%2"/>
      <w:lvlJc w:val="left"/>
      <w:pPr>
        <w:ind w:left="360" w:hanging="360"/>
      </w:pPr>
      <w:rPr>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C0A712F"/>
    <w:multiLevelType w:val="hybridMultilevel"/>
    <w:tmpl w:val="5DF84A38"/>
    <w:lvl w:ilvl="0" w:tplc="A02426C8">
      <w:start w:val="1"/>
      <w:numFmt w:val="decimal"/>
      <w:lvlText w:val="%1."/>
      <w:lvlJc w:val="left"/>
      <w:pPr>
        <w:ind w:left="720" w:hanging="360"/>
      </w:pPr>
    </w:lvl>
    <w:lvl w:ilvl="1" w:tplc="2C4CBEBE">
      <w:start w:val="1"/>
      <w:numFmt w:val="lowerLetter"/>
      <w:lvlText w:val="%2."/>
      <w:lvlJc w:val="left"/>
      <w:pPr>
        <w:ind w:left="1440" w:hanging="360"/>
      </w:pPr>
    </w:lvl>
    <w:lvl w:ilvl="2" w:tplc="15A821F8">
      <w:start w:val="1"/>
      <w:numFmt w:val="lowerRoman"/>
      <w:lvlText w:val="%3."/>
      <w:lvlJc w:val="right"/>
      <w:pPr>
        <w:ind w:left="2160" w:hanging="180"/>
      </w:pPr>
    </w:lvl>
    <w:lvl w:ilvl="3" w:tplc="86E44674">
      <w:start w:val="1"/>
      <w:numFmt w:val="decimal"/>
      <w:lvlText w:val="%4."/>
      <w:lvlJc w:val="left"/>
      <w:pPr>
        <w:ind w:left="2880" w:hanging="360"/>
      </w:pPr>
    </w:lvl>
    <w:lvl w:ilvl="4" w:tplc="2AD21800">
      <w:start w:val="1"/>
      <w:numFmt w:val="lowerLetter"/>
      <w:lvlText w:val="%5."/>
      <w:lvlJc w:val="left"/>
      <w:pPr>
        <w:ind w:left="3600" w:hanging="360"/>
      </w:pPr>
    </w:lvl>
    <w:lvl w:ilvl="5" w:tplc="F6AA9406">
      <w:start w:val="1"/>
      <w:numFmt w:val="lowerRoman"/>
      <w:lvlText w:val="%6."/>
      <w:lvlJc w:val="right"/>
      <w:pPr>
        <w:ind w:left="4320" w:hanging="180"/>
      </w:pPr>
    </w:lvl>
    <w:lvl w:ilvl="6" w:tplc="38CC6B50">
      <w:start w:val="1"/>
      <w:numFmt w:val="decimal"/>
      <w:lvlText w:val="%7."/>
      <w:lvlJc w:val="left"/>
      <w:pPr>
        <w:ind w:left="5040" w:hanging="360"/>
      </w:pPr>
    </w:lvl>
    <w:lvl w:ilvl="7" w:tplc="7D4AF60A">
      <w:start w:val="1"/>
      <w:numFmt w:val="lowerLetter"/>
      <w:lvlText w:val="%8."/>
      <w:lvlJc w:val="left"/>
      <w:pPr>
        <w:ind w:left="5760" w:hanging="360"/>
      </w:pPr>
    </w:lvl>
    <w:lvl w:ilvl="8" w:tplc="6622920C">
      <w:start w:val="1"/>
      <w:numFmt w:val="lowerRoman"/>
      <w:lvlText w:val="%9."/>
      <w:lvlJc w:val="right"/>
      <w:pPr>
        <w:ind w:left="6480" w:hanging="180"/>
      </w:pPr>
    </w:lvl>
  </w:abstractNum>
  <w:abstractNum w:abstractNumId="16" w15:restartNumberingAfterBreak="0">
    <w:nsid w:val="5C5B6468"/>
    <w:multiLevelType w:val="hybridMultilevel"/>
    <w:tmpl w:val="8BC225A8"/>
    <w:lvl w:ilvl="0" w:tplc="85E8A81C">
      <w:start w:val="1"/>
      <w:numFmt w:val="upperRoman"/>
      <w:lvlText w:val="PARTIE %1 :"/>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6627B15"/>
    <w:multiLevelType w:val="hybridMultilevel"/>
    <w:tmpl w:val="33E8B2A2"/>
    <w:lvl w:ilvl="0" w:tplc="080C0001">
      <w:start w:val="1"/>
      <w:numFmt w:val="bullet"/>
      <w:lvlText w:val=""/>
      <w:lvlJc w:val="left"/>
      <w:pPr>
        <w:ind w:left="2704" w:hanging="360"/>
      </w:pPr>
      <w:rPr>
        <w:rFonts w:ascii="Symbol" w:hAnsi="Symbol" w:hint="default"/>
      </w:rPr>
    </w:lvl>
    <w:lvl w:ilvl="1" w:tplc="080C0003">
      <w:start w:val="1"/>
      <w:numFmt w:val="bullet"/>
      <w:lvlText w:val="o"/>
      <w:lvlJc w:val="left"/>
      <w:pPr>
        <w:ind w:left="3424" w:hanging="360"/>
      </w:pPr>
      <w:rPr>
        <w:rFonts w:ascii="Courier New" w:hAnsi="Courier New" w:cs="Courier New" w:hint="default"/>
      </w:rPr>
    </w:lvl>
    <w:lvl w:ilvl="2" w:tplc="080C0005" w:tentative="1">
      <w:start w:val="1"/>
      <w:numFmt w:val="bullet"/>
      <w:lvlText w:val=""/>
      <w:lvlJc w:val="left"/>
      <w:pPr>
        <w:ind w:left="4144" w:hanging="360"/>
      </w:pPr>
      <w:rPr>
        <w:rFonts w:ascii="Wingdings" w:hAnsi="Wingdings" w:hint="default"/>
      </w:rPr>
    </w:lvl>
    <w:lvl w:ilvl="3" w:tplc="080C0001" w:tentative="1">
      <w:start w:val="1"/>
      <w:numFmt w:val="bullet"/>
      <w:lvlText w:val=""/>
      <w:lvlJc w:val="left"/>
      <w:pPr>
        <w:ind w:left="4864" w:hanging="360"/>
      </w:pPr>
      <w:rPr>
        <w:rFonts w:ascii="Symbol" w:hAnsi="Symbol" w:hint="default"/>
      </w:rPr>
    </w:lvl>
    <w:lvl w:ilvl="4" w:tplc="080C0003" w:tentative="1">
      <w:start w:val="1"/>
      <w:numFmt w:val="bullet"/>
      <w:lvlText w:val="o"/>
      <w:lvlJc w:val="left"/>
      <w:pPr>
        <w:ind w:left="5584" w:hanging="360"/>
      </w:pPr>
      <w:rPr>
        <w:rFonts w:ascii="Courier New" w:hAnsi="Courier New" w:cs="Courier New" w:hint="default"/>
      </w:rPr>
    </w:lvl>
    <w:lvl w:ilvl="5" w:tplc="080C0005" w:tentative="1">
      <w:start w:val="1"/>
      <w:numFmt w:val="bullet"/>
      <w:lvlText w:val=""/>
      <w:lvlJc w:val="left"/>
      <w:pPr>
        <w:ind w:left="6304" w:hanging="360"/>
      </w:pPr>
      <w:rPr>
        <w:rFonts w:ascii="Wingdings" w:hAnsi="Wingdings" w:hint="default"/>
      </w:rPr>
    </w:lvl>
    <w:lvl w:ilvl="6" w:tplc="080C0001" w:tentative="1">
      <w:start w:val="1"/>
      <w:numFmt w:val="bullet"/>
      <w:lvlText w:val=""/>
      <w:lvlJc w:val="left"/>
      <w:pPr>
        <w:ind w:left="7024" w:hanging="360"/>
      </w:pPr>
      <w:rPr>
        <w:rFonts w:ascii="Symbol" w:hAnsi="Symbol" w:hint="default"/>
      </w:rPr>
    </w:lvl>
    <w:lvl w:ilvl="7" w:tplc="080C0003" w:tentative="1">
      <w:start w:val="1"/>
      <w:numFmt w:val="bullet"/>
      <w:lvlText w:val="o"/>
      <w:lvlJc w:val="left"/>
      <w:pPr>
        <w:ind w:left="7744" w:hanging="360"/>
      </w:pPr>
      <w:rPr>
        <w:rFonts w:ascii="Courier New" w:hAnsi="Courier New" w:cs="Courier New" w:hint="default"/>
      </w:rPr>
    </w:lvl>
    <w:lvl w:ilvl="8" w:tplc="080C0005" w:tentative="1">
      <w:start w:val="1"/>
      <w:numFmt w:val="bullet"/>
      <w:lvlText w:val=""/>
      <w:lvlJc w:val="left"/>
      <w:pPr>
        <w:ind w:left="8464" w:hanging="360"/>
      </w:pPr>
      <w:rPr>
        <w:rFonts w:ascii="Wingdings" w:hAnsi="Wingdings" w:hint="default"/>
      </w:rPr>
    </w:lvl>
  </w:abstractNum>
  <w:abstractNum w:abstractNumId="18" w15:restartNumberingAfterBreak="0">
    <w:nsid w:val="66C2695F"/>
    <w:multiLevelType w:val="hybridMultilevel"/>
    <w:tmpl w:val="8862AFD0"/>
    <w:lvl w:ilvl="0" w:tplc="3EE65574">
      <w:start w:val="1"/>
      <w:numFmt w:val="decimal"/>
      <w:pStyle w:val="TitresPartie3"/>
      <w:lvlText w:val="%1."/>
      <w:lvlJc w:val="left"/>
      <w:pPr>
        <w:ind w:left="720" w:hanging="360"/>
      </w:pPr>
      <w:rPr>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88C6A15"/>
    <w:multiLevelType w:val="hybridMultilevel"/>
    <w:tmpl w:val="C88AEFCA"/>
    <w:lvl w:ilvl="0" w:tplc="D270D1CE">
      <w:start w:val="1"/>
      <w:numFmt w:val="decimal"/>
      <w:lvlText w:val="%1."/>
      <w:lvlJc w:val="left"/>
      <w:pPr>
        <w:ind w:left="720" w:hanging="360"/>
      </w:pPr>
    </w:lvl>
    <w:lvl w:ilvl="1" w:tplc="7C50A70A">
      <w:start w:val="1"/>
      <w:numFmt w:val="lowerLetter"/>
      <w:lvlText w:val="%2."/>
      <w:lvlJc w:val="left"/>
      <w:pPr>
        <w:ind w:left="1440" w:hanging="360"/>
      </w:pPr>
    </w:lvl>
    <w:lvl w:ilvl="2" w:tplc="A694FB58">
      <w:start w:val="1"/>
      <w:numFmt w:val="lowerRoman"/>
      <w:lvlText w:val="%3."/>
      <w:lvlJc w:val="right"/>
      <w:pPr>
        <w:ind w:left="2160" w:hanging="180"/>
      </w:pPr>
    </w:lvl>
    <w:lvl w:ilvl="3" w:tplc="29A63798">
      <w:start w:val="1"/>
      <w:numFmt w:val="decimal"/>
      <w:lvlText w:val="%4."/>
      <w:lvlJc w:val="left"/>
      <w:pPr>
        <w:ind w:left="2880" w:hanging="360"/>
      </w:pPr>
    </w:lvl>
    <w:lvl w:ilvl="4" w:tplc="176E4DE4">
      <w:start w:val="1"/>
      <w:numFmt w:val="lowerLetter"/>
      <w:lvlText w:val="%5."/>
      <w:lvlJc w:val="left"/>
      <w:pPr>
        <w:ind w:left="3600" w:hanging="360"/>
      </w:pPr>
    </w:lvl>
    <w:lvl w:ilvl="5" w:tplc="9C5E6FDA">
      <w:start w:val="1"/>
      <w:numFmt w:val="lowerRoman"/>
      <w:lvlText w:val="%6."/>
      <w:lvlJc w:val="right"/>
      <w:pPr>
        <w:ind w:left="4320" w:hanging="180"/>
      </w:pPr>
    </w:lvl>
    <w:lvl w:ilvl="6" w:tplc="A23C7790">
      <w:start w:val="1"/>
      <w:numFmt w:val="decimal"/>
      <w:lvlText w:val="%7."/>
      <w:lvlJc w:val="left"/>
      <w:pPr>
        <w:ind w:left="5040" w:hanging="360"/>
      </w:pPr>
    </w:lvl>
    <w:lvl w:ilvl="7" w:tplc="5E009832">
      <w:start w:val="1"/>
      <w:numFmt w:val="lowerLetter"/>
      <w:lvlText w:val="%8."/>
      <w:lvlJc w:val="left"/>
      <w:pPr>
        <w:ind w:left="5760" w:hanging="360"/>
      </w:pPr>
    </w:lvl>
    <w:lvl w:ilvl="8" w:tplc="3EBE53EC">
      <w:start w:val="1"/>
      <w:numFmt w:val="lowerRoman"/>
      <w:lvlText w:val="%9."/>
      <w:lvlJc w:val="right"/>
      <w:pPr>
        <w:ind w:left="6480" w:hanging="180"/>
      </w:pPr>
    </w:lvl>
  </w:abstractNum>
  <w:abstractNum w:abstractNumId="20" w15:restartNumberingAfterBreak="0">
    <w:nsid w:val="6E7A7CC9"/>
    <w:multiLevelType w:val="hybridMultilevel"/>
    <w:tmpl w:val="68D8B314"/>
    <w:lvl w:ilvl="0" w:tplc="21320792">
      <w:start w:val="1"/>
      <w:numFmt w:val="upperRoman"/>
      <w:lvlText w:val="%1."/>
      <w:lvlJc w:val="left"/>
      <w:pPr>
        <w:ind w:left="2880" w:hanging="720"/>
      </w:pPr>
      <w:rPr>
        <w:rFonts w:hint="default"/>
      </w:rPr>
    </w:lvl>
    <w:lvl w:ilvl="1" w:tplc="080C0019" w:tentative="1">
      <w:start w:val="1"/>
      <w:numFmt w:val="lowerLetter"/>
      <w:lvlText w:val="%2."/>
      <w:lvlJc w:val="left"/>
      <w:pPr>
        <w:ind w:left="3240" w:hanging="360"/>
      </w:pPr>
    </w:lvl>
    <w:lvl w:ilvl="2" w:tplc="080C001B" w:tentative="1">
      <w:start w:val="1"/>
      <w:numFmt w:val="lowerRoman"/>
      <w:lvlText w:val="%3."/>
      <w:lvlJc w:val="right"/>
      <w:pPr>
        <w:ind w:left="3960" w:hanging="180"/>
      </w:pPr>
    </w:lvl>
    <w:lvl w:ilvl="3" w:tplc="080C000F" w:tentative="1">
      <w:start w:val="1"/>
      <w:numFmt w:val="decimal"/>
      <w:lvlText w:val="%4."/>
      <w:lvlJc w:val="left"/>
      <w:pPr>
        <w:ind w:left="4680" w:hanging="360"/>
      </w:pPr>
    </w:lvl>
    <w:lvl w:ilvl="4" w:tplc="080C0019" w:tentative="1">
      <w:start w:val="1"/>
      <w:numFmt w:val="lowerLetter"/>
      <w:lvlText w:val="%5."/>
      <w:lvlJc w:val="left"/>
      <w:pPr>
        <w:ind w:left="5400" w:hanging="360"/>
      </w:pPr>
    </w:lvl>
    <w:lvl w:ilvl="5" w:tplc="080C001B" w:tentative="1">
      <w:start w:val="1"/>
      <w:numFmt w:val="lowerRoman"/>
      <w:lvlText w:val="%6."/>
      <w:lvlJc w:val="right"/>
      <w:pPr>
        <w:ind w:left="6120" w:hanging="180"/>
      </w:pPr>
    </w:lvl>
    <w:lvl w:ilvl="6" w:tplc="080C000F" w:tentative="1">
      <w:start w:val="1"/>
      <w:numFmt w:val="decimal"/>
      <w:lvlText w:val="%7."/>
      <w:lvlJc w:val="left"/>
      <w:pPr>
        <w:ind w:left="6840" w:hanging="360"/>
      </w:pPr>
    </w:lvl>
    <w:lvl w:ilvl="7" w:tplc="080C0019" w:tentative="1">
      <w:start w:val="1"/>
      <w:numFmt w:val="lowerLetter"/>
      <w:lvlText w:val="%8."/>
      <w:lvlJc w:val="left"/>
      <w:pPr>
        <w:ind w:left="7560" w:hanging="360"/>
      </w:pPr>
    </w:lvl>
    <w:lvl w:ilvl="8" w:tplc="080C001B" w:tentative="1">
      <w:start w:val="1"/>
      <w:numFmt w:val="lowerRoman"/>
      <w:lvlText w:val="%9."/>
      <w:lvlJc w:val="right"/>
      <w:pPr>
        <w:ind w:left="8280" w:hanging="180"/>
      </w:pPr>
    </w:lvl>
  </w:abstractNum>
  <w:abstractNum w:abstractNumId="21" w15:restartNumberingAfterBreak="0">
    <w:nsid w:val="701C32ED"/>
    <w:multiLevelType w:val="multilevel"/>
    <w:tmpl w:val="D3C00E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3F5886"/>
    <w:multiLevelType w:val="multilevel"/>
    <w:tmpl w:val="DF401974"/>
    <w:lvl w:ilvl="0">
      <w:start w:val="1"/>
      <w:numFmt w:val="decimal"/>
      <w:lvlText w:val="%1."/>
      <w:lvlJc w:val="left"/>
      <w:pPr>
        <w:ind w:left="360" w:hanging="360"/>
      </w:pPr>
      <w:rPr>
        <w:rFonts w:hint="default"/>
        <w:b/>
        <w:i w:val="0"/>
        <w:iCs/>
        <w:sz w:val="24"/>
        <w:szCs w:val="24"/>
      </w:r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D061A2"/>
    <w:multiLevelType w:val="multilevel"/>
    <w:tmpl w:val="955A3D8C"/>
    <w:lvl w:ilvl="0">
      <w:start w:val="1"/>
      <w:numFmt w:val="bullet"/>
      <w:lvlText w:val=""/>
      <w:lvlJc w:val="left"/>
      <w:pPr>
        <w:tabs>
          <w:tab w:val="num" w:pos="2196"/>
        </w:tabs>
        <w:ind w:left="2196" w:hanging="360"/>
      </w:pPr>
      <w:rPr>
        <w:rFonts w:ascii="Symbol" w:hAnsi="Symbol" w:hint="default"/>
        <w:sz w:val="20"/>
      </w:rPr>
    </w:lvl>
    <w:lvl w:ilvl="1" w:tentative="1">
      <w:start w:val="1"/>
      <w:numFmt w:val="bullet"/>
      <w:lvlText w:val="o"/>
      <w:lvlJc w:val="left"/>
      <w:pPr>
        <w:tabs>
          <w:tab w:val="num" w:pos="2916"/>
        </w:tabs>
        <w:ind w:left="2916" w:hanging="360"/>
      </w:pPr>
      <w:rPr>
        <w:rFonts w:ascii="Courier New" w:hAnsi="Courier New" w:hint="default"/>
        <w:sz w:val="20"/>
      </w:rPr>
    </w:lvl>
    <w:lvl w:ilvl="2" w:tentative="1">
      <w:start w:val="1"/>
      <w:numFmt w:val="bullet"/>
      <w:lvlText w:val=""/>
      <w:lvlJc w:val="left"/>
      <w:pPr>
        <w:tabs>
          <w:tab w:val="num" w:pos="3636"/>
        </w:tabs>
        <w:ind w:left="3636" w:hanging="360"/>
      </w:pPr>
      <w:rPr>
        <w:rFonts w:ascii="Wingdings" w:hAnsi="Wingdings" w:hint="default"/>
        <w:sz w:val="20"/>
      </w:rPr>
    </w:lvl>
    <w:lvl w:ilvl="3" w:tentative="1">
      <w:start w:val="1"/>
      <w:numFmt w:val="bullet"/>
      <w:lvlText w:val=""/>
      <w:lvlJc w:val="left"/>
      <w:pPr>
        <w:tabs>
          <w:tab w:val="num" w:pos="4356"/>
        </w:tabs>
        <w:ind w:left="4356" w:hanging="360"/>
      </w:pPr>
      <w:rPr>
        <w:rFonts w:ascii="Wingdings" w:hAnsi="Wingdings" w:hint="default"/>
        <w:sz w:val="20"/>
      </w:rPr>
    </w:lvl>
    <w:lvl w:ilvl="4" w:tentative="1">
      <w:start w:val="1"/>
      <w:numFmt w:val="bullet"/>
      <w:lvlText w:val=""/>
      <w:lvlJc w:val="left"/>
      <w:pPr>
        <w:tabs>
          <w:tab w:val="num" w:pos="5076"/>
        </w:tabs>
        <w:ind w:left="5076" w:hanging="360"/>
      </w:pPr>
      <w:rPr>
        <w:rFonts w:ascii="Wingdings" w:hAnsi="Wingdings" w:hint="default"/>
        <w:sz w:val="20"/>
      </w:rPr>
    </w:lvl>
    <w:lvl w:ilvl="5" w:tentative="1">
      <w:start w:val="1"/>
      <w:numFmt w:val="bullet"/>
      <w:lvlText w:val=""/>
      <w:lvlJc w:val="left"/>
      <w:pPr>
        <w:tabs>
          <w:tab w:val="num" w:pos="5796"/>
        </w:tabs>
        <w:ind w:left="5796" w:hanging="360"/>
      </w:pPr>
      <w:rPr>
        <w:rFonts w:ascii="Wingdings" w:hAnsi="Wingdings" w:hint="default"/>
        <w:sz w:val="20"/>
      </w:rPr>
    </w:lvl>
    <w:lvl w:ilvl="6" w:tentative="1">
      <w:start w:val="1"/>
      <w:numFmt w:val="bullet"/>
      <w:lvlText w:val=""/>
      <w:lvlJc w:val="left"/>
      <w:pPr>
        <w:tabs>
          <w:tab w:val="num" w:pos="6516"/>
        </w:tabs>
        <w:ind w:left="6516" w:hanging="360"/>
      </w:pPr>
      <w:rPr>
        <w:rFonts w:ascii="Wingdings" w:hAnsi="Wingdings" w:hint="default"/>
        <w:sz w:val="20"/>
      </w:rPr>
    </w:lvl>
    <w:lvl w:ilvl="7" w:tentative="1">
      <w:start w:val="1"/>
      <w:numFmt w:val="bullet"/>
      <w:lvlText w:val=""/>
      <w:lvlJc w:val="left"/>
      <w:pPr>
        <w:tabs>
          <w:tab w:val="num" w:pos="7236"/>
        </w:tabs>
        <w:ind w:left="7236" w:hanging="360"/>
      </w:pPr>
      <w:rPr>
        <w:rFonts w:ascii="Wingdings" w:hAnsi="Wingdings" w:hint="default"/>
        <w:sz w:val="20"/>
      </w:rPr>
    </w:lvl>
    <w:lvl w:ilvl="8" w:tentative="1">
      <w:start w:val="1"/>
      <w:numFmt w:val="bullet"/>
      <w:lvlText w:val=""/>
      <w:lvlJc w:val="left"/>
      <w:pPr>
        <w:tabs>
          <w:tab w:val="num" w:pos="7956"/>
        </w:tabs>
        <w:ind w:left="7956" w:hanging="360"/>
      </w:pPr>
      <w:rPr>
        <w:rFonts w:ascii="Wingdings" w:hAnsi="Wingdings" w:hint="default"/>
        <w:sz w:val="20"/>
      </w:rPr>
    </w:lvl>
  </w:abstractNum>
  <w:abstractNum w:abstractNumId="24" w15:restartNumberingAfterBreak="0">
    <w:nsid w:val="74A64279"/>
    <w:multiLevelType w:val="hybridMultilevel"/>
    <w:tmpl w:val="DE76FDC2"/>
    <w:lvl w:ilvl="0" w:tplc="4F04AE78">
      <w:numFmt w:val="bullet"/>
      <w:lvlText w:val="-"/>
      <w:lvlJc w:val="left"/>
      <w:pPr>
        <w:ind w:left="420" w:hanging="360"/>
      </w:pPr>
      <w:rPr>
        <w:rFonts w:ascii="Arial" w:eastAsia="Times" w:hAnsi="Arial" w:cs="Arial"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5" w15:restartNumberingAfterBreak="0">
    <w:nsid w:val="751D1DFF"/>
    <w:multiLevelType w:val="multilevel"/>
    <w:tmpl w:val="DF401974"/>
    <w:lvl w:ilvl="0">
      <w:start w:val="1"/>
      <w:numFmt w:val="decimal"/>
      <w:lvlText w:val="%1."/>
      <w:lvlJc w:val="left"/>
      <w:pPr>
        <w:ind w:left="360" w:hanging="360"/>
      </w:pPr>
      <w:rPr>
        <w:rFonts w:hint="default"/>
        <w:b/>
        <w:i w:val="0"/>
        <w:iCs/>
        <w:sz w:val="24"/>
        <w:szCs w:val="24"/>
      </w:r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9850AF"/>
    <w:multiLevelType w:val="multilevel"/>
    <w:tmpl w:val="34342A8E"/>
    <w:lvl w:ilvl="0">
      <w:start w:val="1"/>
      <w:numFmt w:val="bullet"/>
      <w:lvlText w:val=""/>
      <w:lvlJc w:val="left"/>
      <w:pPr>
        <w:tabs>
          <w:tab w:val="num" w:pos="2196"/>
        </w:tabs>
        <w:ind w:left="2196" w:hanging="360"/>
      </w:pPr>
      <w:rPr>
        <w:rFonts w:ascii="Wingdings" w:hAnsi="Wingdings" w:hint="default"/>
        <w:sz w:val="20"/>
      </w:rPr>
    </w:lvl>
    <w:lvl w:ilvl="1" w:tentative="1">
      <w:start w:val="1"/>
      <w:numFmt w:val="bullet"/>
      <w:lvlText w:val="o"/>
      <w:lvlJc w:val="left"/>
      <w:pPr>
        <w:tabs>
          <w:tab w:val="num" w:pos="2916"/>
        </w:tabs>
        <w:ind w:left="2916" w:hanging="360"/>
      </w:pPr>
      <w:rPr>
        <w:rFonts w:ascii="Courier New" w:hAnsi="Courier New" w:hint="default"/>
        <w:sz w:val="20"/>
      </w:rPr>
    </w:lvl>
    <w:lvl w:ilvl="2" w:tentative="1">
      <w:start w:val="1"/>
      <w:numFmt w:val="bullet"/>
      <w:lvlText w:val=""/>
      <w:lvlJc w:val="left"/>
      <w:pPr>
        <w:tabs>
          <w:tab w:val="num" w:pos="3636"/>
        </w:tabs>
        <w:ind w:left="3636" w:hanging="360"/>
      </w:pPr>
      <w:rPr>
        <w:rFonts w:ascii="Wingdings" w:hAnsi="Wingdings" w:hint="default"/>
        <w:sz w:val="20"/>
      </w:rPr>
    </w:lvl>
    <w:lvl w:ilvl="3" w:tentative="1">
      <w:start w:val="1"/>
      <w:numFmt w:val="bullet"/>
      <w:lvlText w:val=""/>
      <w:lvlJc w:val="left"/>
      <w:pPr>
        <w:tabs>
          <w:tab w:val="num" w:pos="4356"/>
        </w:tabs>
        <w:ind w:left="4356" w:hanging="360"/>
      </w:pPr>
      <w:rPr>
        <w:rFonts w:ascii="Wingdings" w:hAnsi="Wingdings" w:hint="default"/>
        <w:sz w:val="20"/>
      </w:rPr>
    </w:lvl>
    <w:lvl w:ilvl="4" w:tentative="1">
      <w:start w:val="1"/>
      <w:numFmt w:val="bullet"/>
      <w:lvlText w:val=""/>
      <w:lvlJc w:val="left"/>
      <w:pPr>
        <w:tabs>
          <w:tab w:val="num" w:pos="5076"/>
        </w:tabs>
        <w:ind w:left="5076" w:hanging="360"/>
      </w:pPr>
      <w:rPr>
        <w:rFonts w:ascii="Wingdings" w:hAnsi="Wingdings" w:hint="default"/>
        <w:sz w:val="20"/>
      </w:rPr>
    </w:lvl>
    <w:lvl w:ilvl="5" w:tentative="1">
      <w:start w:val="1"/>
      <w:numFmt w:val="bullet"/>
      <w:lvlText w:val=""/>
      <w:lvlJc w:val="left"/>
      <w:pPr>
        <w:tabs>
          <w:tab w:val="num" w:pos="5796"/>
        </w:tabs>
        <w:ind w:left="5796" w:hanging="360"/>
      </w:pPr>
      <w:rPr>
        <w:rFonts w:ascii="Wingdings" w:hAnsi="Wingdings" w:hint="default"/>
        <w:sz w:val="20"/>
      </w:rPr>
    </w:lvl>
    <w:lvl w:ilvl="6" w:tentative="1">
      <w:start w:val="1"/>
      <w:numFmt w:val="bullet"/>
      <w:lvlText w:val=""/>
      <w:lvlJc w:val="left"/>
      <w:pPr>
        <w:tabs>
          <w:tab w:val="num" w:pos="6516"/>
        </w:tabs>
        <w:ind w:left="6516" w:hanging="360"/>
      </w:pPr>
      <w:rPr>
        <w:rFonts w:ascii="Wingdings" w:hAnsi="Wingdings" w:hint="default"/>
        <w:sz w:val="20"/>
      </w:rPr>
    </w:lvl>
    <w:lvl w:ilvl="7" w:tentative="1">
      <w:start w:val="1"/>
      <w:numFmt w:val="bullet"/>
      <w:lvlText w:val=""/>
      <w:lvlJc w:val="left"/>
      <w:pPr>
        <w:tabs>
          <w:tab w:val="num" w:pos="7236"/>
        </w:tabs>
        <w:ind w:left="7236" w:hanging="360"/>
      </w:pPr>
      <w:rPr>
        <w:rFonts w:ascii="Wingdings" w:hAnsi="Wingdings" w:hint="default"/>
        <w:sz w:val="20"/>
      </w:rPr>
    </w:lvl>
    <w:lvl w:ilvl="8" w:tentative="1">
      <w:start w:val="1"/>
      <w:numFmt w:val="bullet"/>
      <w:lvlText w:val=""/>
      <w:lvlJc w:val="left"/>
      <w:pPr>
        <w:tabs>
          <w:tab w:val="num" w:pos="7956"/>
        </w:tabs>
        <w:ind w:left="7956" w:hanging="360"/>
      </w:pPr>
      <w:rPr>
        <w:rFonts w:ascii="Wingdings" w:hAnsi="Wingdings" w:hint="default"/>
        <w:sz w:val="20"/>
      </w:rPr>
    </w:lvl>
  </w:abstractNum>
  <w:abstractNum w:abstractNumId="27" w15:restartNumberingAfterBreak="0">
    <w:nsid w:val="7A2F270C"/>
    <w:multiLevelType w:val="hybridMultilevel"/>
    <w:tmpl w:val="08E4562C"/>
    <w:lvl w:ilvl="0" w:tplc="FFFFFFFF">
      <w:start w:val="1"/>
      <w:numFmt w:val="decimal"/>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8" w15:restartNumberingAfterBreak="0">
    <w:nsid w:val="7D83A8E4"/>
    <w:multiLevelType w:val="hybridMultilevel"/>
    <w:tmpl w:val="8F5C3530"/>
    <w:lvl w:ilvl="0" w:tplc="E5BE5868">
      <w:start w:val="1"/>
      <w:numFmt w:val="decimal"/>
      <w:lvlText w:val="%1."/>
      <w:lvlJc w:val="left"/>
      <w:pPr>
        <w:ind w:left="720" w:hanging="360"/>
      </w:pPr>
    </w:lvl>
    <w:lvl w:ilvl="1" w:tplc="2A46397E">
      <w:start w:val="1"/>
      <w:numFmt w:val="lowerLetter"/>
      <w:lvlText w:val="%2."/>
      <w:lvlJc w:val="left"/>
      <w:pPr>
        <w:ind w:left="1440" w:hanging="360"/>
      </w:pPr>
    </w:lvl>
    <w:lvl w:ilvl="2" w:tplc="01C4FB1A">
      <w:start w:val="1"/>
      <w:numFmt w:val="lowerRoman"/>
      <w:lvlText w:val="%3."/>
      <w:lvlJc w:val="right"/>
      <w:pPr>
        <w:ind w:left="2160" w:hanging="180"/>
      </w:pPr>
    </w:lvl>
    <w:lvl w:ilvl="3" w:tplc="CB2A9692">
      <w:start w:val="1"/>
      <w:numFmt w:val="decimal"/>
      <w:lvlText w:val="%4."/>
      <w:lvlJc w:val="left"/>
      <w:pPr>
        <w:ind w:left="2880" w:hanging="360"/>
      </w:pPr>
    </w:lvl>
    <w:lvl w:ilvl="4" w:tplc="C79C4ACE">
      <w:start w:val="1"/>
      <w:numFmt w:val="lowerLetter"/>
      <w:lvlText w:val="%5."/>
      <w:lvlJc w:val="left"/>
      <w:pPr>
        <w:ind w:left="3600" w:hanging="360"/>
      </w:pPr>
    </w:lvl>
    <w:lvl w:ilvl="5" w:tplc="52A2A84E">
      <w:start w:val="1"/>
      <w:numFmt w:val="lowerRoman"/>
      <w:lvlText w:val="%6."/>
      <w:lvlJc w:val="right"/>
      <w:pPr>
        <w:ind w:left="4320" w:hanging="180"/>
      </w:pPr>
    </w:lvl>
    <w:lvl w:ilvl="6" w:tplc="3E48CE4A">
      <w:start w:val="1"/>
      <w:numFmt w:val="decimal"/>
      <w:lvlText w:val="%7."/>
      <w:lvlJc w:val="left"/>
      <w:pPr>
        <w:ind w:left="5040" w:hanging="360"/>
      </w:pPr>
    </w:lvl>
    <w:lvl w:ilvl="7" w:tplc="A508CDE2">
      <w:start w:val="1"/>
      <w:numFmt w:val="lowerLetter"/>
      <w:lvlText w:val="%8."/>
      <w:lvlJc w:val="left"/>
      <w:pPr>
        <w:ind w:left="5760" w:hanging="360"/>
      </w:pPr>
    </w:lvl>
    <w:lvl w:ilvl="8" w:tplc="EA42A6B2">
      <w:start w:val="1"/>
      <w:numFmt w:val="lowerRoman"/>
      <w:lvlText w:val="%9."/>
      <w:lvlJc w:val="right"/>
      <w:pPr>
        <w:ind w:left="6480" w:hanging="180"/>
      </w:pPr>
    </w:lvl>
  </w:abstractNum>
  <w:abstractNum w:abstractNumId="29" w15:restartNumberingAfterBreak="0">
    <w:nsid w:val="7EEB5555"/>
    <w:multiLevelType w:val="hybridMultilevel"/>
    <w:tmpl w:val="099884B0"/>
    <w:lvl w:ilvl="0" w:tplc="D30E440E">
      <w:start w:val="1"/>
      <w:numFmt w:val="decimal"/>
      <w:lvlText w:val="%1."/>
      <w:lvlJc w:val="left"/>
      <w:pPr>
        <w:ind w:left="720" w:hanging="360"/>
      </w:pPr>
    </w:lvl>
    <w:lvl w:ilvl="1" w:tplc="5FEE95E6">
      <w:start w:val="1"/>
      <w:numFmt w:val="lowerLetter"/>
      <w:lvlText w:val="%2."/>
      <w:lvlJc w:val="left"/>
      <w:pPr>
        <w:ind w:left="1440" w:hanging="360"/>
      </w:pPr>
    </w:lvl>
    <w:lvl w:ilvl="2" w:tplc="3D229746">
      <w:start w:val="1"/>
      <w:numFmt w:val="lowerRoman"/>
      <w:lvlText w:val="%3."/>
      <w:lvlJc w:val="right"/>
      <w:pPr>
        <w:ind w:left="2160" w:hanging="180"/>
      </w:pPr>
    </w:lvl>
    <w:lvl w:ilvl="3" w:tplc="BC58104C">
      <w:start w:val="1"/>
      <w:numFmt w:val="decimal"/>
      <w:lvlText w:val="%4."/>
      <w:lvlJc w:val="left"/>
      <w:pPr>
        <w:ind w:left="2880" w:hanging="360"/>
      </w:pPr>
    </w:lvl>
    <w:lvl w:ilvl="4" w:tplc="B6EE4CE8">
      <w:start w:val="1"/>
      <w:numFmt w:val="lowerLetter"/>
      <w:lvlText w:val="%5."/>
      <w:lvlJc w:val="left"/>
      <w:pPr>
        <w:ind w:left="3600" w:hanging="360"/>
      </w:pPr>
    </w:lvl>
    <w:lvl w:ilvl="5" w:tplc="C562E20E">
      <w:start w:val="1"/>
      <w:numFmt w:val="lowerRoman"/>
      <w:lvlText w:val="%6."/>
      <w:lvlJc w:val="right"/>
      <w:pPr>
        <w:ind w:left="4320" w:hanging="180"/>
      </w:pPr>
    </w:lvl>
    <w:lvl w:ilvl="6" w:tplc="F7E0EC0E">
      <w:start w:val="1"/>
      <w:numFmt w:val="decimal"/>
      <w:lvlText w:val="%7."/>
      <w:lvlJc w:val="left"/>
      <w:pPr>
        <w:ind w:left="5040" w:hanging="360"/>
      </w:pPr>
    </w:lvl>
    <w:lvl w:ilvl="7" w:tplc="8A80DEB2">
      <w:start w:val="1"/>
      <w:numFmt w:val="lowerLetter"/>
      <w:lvlText w:val="%8."/>
      <w:lvlJc w:val="left"/>
      <w:pPr>
        <w:ind w:left="5760" w:hanging="360"/>
      </w:pPr>
    </w:lvl>
    <w:lvl w:ilvl="8" w:tplc="13C015BA">
      <w:start w:val="1"/>
      <w:numFmt w:val="lowerRoman"/>
      <w:lvlText w:val="%9."/>
      <w:lvlJc w:val="right"/>
      <w:pPr>
        <w:ind w:left="6480" w:hanging="180"/>
      </w:pPr>
    </w:lvl>
  </w:abstractNum>
  <w:num w:numId="1" w16cid:durableId="1801192665">
    <w:abstractNumId w:val="19"/>
  </w:num>
  <w:num w:numId="2" w16cid:durableId="1688673418">
    <w:abstractNumId w:val="28"/>
  </w:num>
  <w:num w:numId="3" w16cid:durableId="607542957">
    <w:abstractNumId w:val="7"/>
  </w:num>
  <w:num w:numId="4" w16cid:durableId="183592750">
    <w:abstractNumId w:val="5"/>
  </w:num>
  <w:num w:numId="5" w16cid:durableId="1622304564">
    <w:abstractNumId w:val="29"/>
  </w:num>
  <w:num w:numId="6" w16cid:durableId="1983999475">
    <w:abstractNumId w:val="15"/>
  </w:num>
  <w:num w:numId="7" w16cid:durableId="822702369">
    <w:abstractNumId w:val="0"/>
  </w:num>
  <w:num w:numId="8" w16cid:durableId="215744682">
    <w:abstractNumId w:val="11"/>
  </w:num>
  <w:num w:numId="9" w16cid:durableId="1022048135">
    <w:abstractNumId w:val="14"/>
  </w:num>
  <w:num w:numId="10" w16cid:durableId="1545290169">
    <w:abstractNumId w:val="18"/>
  </w:num>
  <w:num w:numId="11" w16cid:durableId="2000814847">
    <w:abstractNumId w:val="25"/>
  </w:num>
  <w:num w:numId="12" w16cid:durableId="503399425">
    <w:abstractNumId w:val="8"/>
  </w:num>
  <w:num w:numId="13" w16cid:durableId="1284768379">
    <w:abstractNumId w:val="16"/>
  </w:num>
  <w:num w:numId="14" w16cid:durableId="331572533">
    <w:abstractNumId w:val="2"/>
  </w:num>
  <w:num w:numId="15" w16cid:durableId="607734741">
    <w:abstractNumId w:val="22"/>
  </w:num>
  <w:num w:numId="16" w16cid:durableId="1482036924">
    <w:abstractNumId w:val="24"/>
  </w:num>
  <w:num w:numId="17" w16cid:durableId="1484619315">
    <w:abstractNumId w:val="6"/>
  </w:num>
  <w:num w:numId="18" w16cid:durableId="1389063778">
    <w:abstractNumId w:val="21"/>
  </w:num>
  <w:num w:numId="19" w16cid:durableId="1930768913">
    <w:abstractNumId w:val="4"/>
  </w:num>
  <w:num w:numId="20" w16cid:durableId="1166477774">
    <w:abstractNumId w:val="14"/>
  </w:num>
  <w:num w:numId="21" w16cid:durableId="1177303620">
    <w:abstractNumId w:val="9"/>
  </w:num>
  <w:num w:numId="22" w16cid:durableId="1681352578">
    <w:abstractNumId w:val="10"/>
  </w:num>
  <w:num w:numId="23" w16cid:durableId="1123108709">
    <w:abstractNumId w:val="1"/>
  </w:num>
  <w:num w:numId="24" w16cid:durableId="1206411802">
    <w:abstractNumId w:val="17"/>
  </w:num>
  <w:num w:numId="25" w16cid:durableId="377248366">
    <w:abstractNumId w:val="14"/>
  </w:num>
  <w:num w:numId="26" w16cid:durableId="279457846">
    <w:abstractNumId w:val="14"/>
  </w:num>
  <w:num w:numId="27" w16cid:durableId="1182012462">
    <w:abstractNumId w:val="20"/>
  </w:num>
  <w:num w:numId="28" w16cid:durableId="1437486633">
    <w:abstractNumId w:val="12"/>
  </w:num>
  <w:num w:numId="29" w16cid:durableId="1445686209">
    <w:abstractNumId w:val="27"/>
  </w:num>
  <w:num w:numId="30" w16cid:durableId="828912203">
    <w:abstractNumId w:val="3"/>
  </w:num>
  <w:num w:numId="31" w16cid:durableId="1571963609">
    <w:abstractNumId w:val="13"/>
  </w:num>
  <w:num w:numId="32" w16cid:durableId="560142248">
    <w:abstractNumId w:val="23"/>
  </w:num>
  <w:num w:numId="33" w16cid:durableId="115295311">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688"/>
    <w:rsid w:val="00000137"/>
    <w:rsid w:val="00001589"/>
    <w:rsid w:val="000034A0"/>
    <w:rsid w:val="000111F1"/>
    <w:rsid w:val="000121D0"/>
    <w:rsid w:val="00012E5F"/>
    <w:rsid w:val="00014D23"/>
    <w:rsid w:val="00016AEE"/>
    <w:rsid w:val="00017C03"/>
    <w:rsid w:val="000212E1"/>
    <w:rsid w:val="00023952"/>
    <w:rsid w:val="00024943"/>
    <w:rsid w:val="00024B61"/>
    <w:rsid w:val="00026F10"/>
    <w:rsid w:val="00031C97"/>
    <w:rsid w:val="00033ECA"/>
    <w:rsid w:val="00043864"/>
    <w:rsid w:val="00044445"/>
    <w:rsid w:val="000444F0"/>
    <w:rsid w:val="00044B42"/>
    <w:rsid w:val="0004524E"/>
    <w:rsid w:val="0004627D"/>
    <w:rsid w:val="00047A18"/>
    <w:rsid w:val="00050A2B"/>
    <w:rsid w:val="00051039"/>
    <w:rsid w:val="000517DD"/>
    <w:rsid w:val="000528FB"/>
    <w:rsid w:val="0005546E"/>
    <w:rsid w:val="000568A9"/>
    <w:rsid w:val="00056C67"/>
    <w:rsid w:val="00060569"/>
    <w:rsid w:val="000621D2"/>
    <w:rsid w:val="00063F10"/>
    <w:rsid w:val="000647F3"/>
    <w:rsid w:val="0006596A"/>
    <w:rsid w:val="0006765E"/>
    <w:rsid w:val="000726EA"/>
    <w:rsid w:val="00073F78"/>
    <w:rsid w:val="000741AB"/>
    <w:rsid w:val="00075393"/>
    <w:rsid w:val="000757ED"/>
    <w:rsid w:val="00076AB9"/>
    <w:rsid w:val="00080161"/>
    <w:rsid w:val="00080A9B"/>
    <w:rsid w:val="00080EB8"/>
    <w:rsid w:val="000906E2"/>
    <w:rsid w:val="000929AC"/>
    <w:rsid w:val="00095FD8"/>
    <w:rsid w:val="00097336"/>
    <w:rsid w:val="0009774F"/>
    <w:rsid w:val="000A076B"/>
    <w:rsid w:val="000A1048"/>
    <w:rsid w:val="000A4E74"/>
    <w:rsid w:val="000A55F6"/>
    <w:rsid w:val="000B0A88"/>
    <w:rsid w:val="000B0C86"/>
    <w:rsid w:val="000B2496"/>
    <w:rsid w:val="000B457C"/>
    <w:rsid w:val="000B53CC"/>
    <w:rsid w:val="000B6814"/>
    <w:rsid w:val="000C6271"/>
    <w:rsid w:val="000C6909"/>
    <w:rsid w:val="000D0FA8"/>
    <w:rsid w:val="000D1A7A"/>
    <w:rsid w:val="000D1B45"/>
    <w:rsid w:val="000D1F1A"/>
    <w:rsid w:val="000D27AA"/>
    <w:rsid w:val="000D475E"/>
    <w:rsid w:val="000D5BB7"/>
    <w:rsid w:val="000D6239"/>
    <w:rsid w:val="000D6574"/>
    <w:rsid w:val="000E20D9"/>
    <w:rsid w:val="000E5A1A"/>
    <w:rsid w:val="000F118B"/>
    <w:rsid w:val="000F11E0"/>
    <w:rsid w:val="000F1242"/>
    <w:rsid w:val="000F2089"/>
    <w:rsid w:val="000F32A0"/>
    <w:rsid w:val="000F3A5A"/>
    <w:rsid w:val="000F3B93"/>
    <w:rsid w:val="000F478F"/>
    <w:rsid w:val="001003B9"/>
    <w:rsid w:val="00101AEE"/>
    <w:rsid w:val="001058F2"/>
    <w:rsid w:val="00106A2E"/>
    <w:rsid w:val="00106F24"/>
    <w:rsid w:val="00110877"/>
    <w:rsid w:val="001109B0"/>
    <w:rsid w:val="00113F82"/>
    <w:rsid w:val="00114876"/>
    <w:rsid w:val="00116EE7"/>
    <w:rsid w:val="00123A41"/>
    <w:rsid w:val="0012515D"/>
    <w:rsid w:val="00125487"/>
    <w:rsid w:val="001264C8"/>
    <w:rsid w:val="00127E8D"/>
    <w:rsid w:val="0013003C"/>
    <w:rsid w:val="0013117E"/>
    <w:rsid w:val="001315AD"/>
    <w:rsid w:val="001333BE"/>
    <w:rsid w:val="0013425C"/>
    <w:rsid w:val="00136E3C"/>
    <w:rsid w:val="00136F03"/>
    <w:rsid w:val="00140960"/>
    <w:rsid w:val="00140ED5"/>
    <w:rsid w:val="00146E8E"/>
    <w:rsid w:val="001476AF"/>
    <w:rsid w:val="0015009B"/>
    <w:rsid w:val="00150F0A"/>
    <w:rsid w:val="0015281B"/>
    <w:rsid w:val="001547D1"/>
    <w:rsid w:val="00155049"/>
    <w:rsid w:val="00155D36"/>
    <w:rsid w:val="001567C2"/>
    <w:rsid w:val="00161A95"/>
    <w:rsid w:val="00163031"/>
    <w:rsid w:val="00165D9C"/>
    <w:rsid w:val="00166D7B"/>
    <w:rsid w:val="001672BA"/>
    <w:rsid w:val="00167789"/>
    <w:rsid w:val="001710A0"/>
    <w:rsid w:val="00176209"/>
    <w:rsid w:val="00176A63"/>
    <w:rsid w:val="00177598"/>
    <w:rsid w:val="00181FFA"/>
    <w:rsid w:val="00182A7F"/>
    <w:rsid w:val="0018439B"/>
    <w:rsid w:val="00184CDE"/>
    <w:rsid w:val="001923C7"/>
    <w:rsid w:val="0019453C"/>
    <w:rsid w:val="00194D2D"/>
    <w:rsid w:val="0019797B"/>
    <w:rsid w:val="001A2EC5"/>
    <w:rsid w:val="001A3257"/>
    <w:rsid w:val="001A5868"/>
    <w:rsid w:val="001A62E6"/>
    <w:rsid w:val="001A66CC"/>
    <w:rsid w:val="001A69F2"/>
    <w:rsid w:val="001A6CE5"/>
    <w:rsid w:val="001A7F21"/>
    <w:rsid w:val="001B066B"/>
    <w:rsid w:val="001B4282"/>
    <w:rsid w:val="001B43E2"/>
    <w:rsid w:val="001B6AD7"/>
    <w:rsid w:val="001B738F"/>
    <w:rsid w:val="001C024F"/>
    <w:rsid w:val="001C2711"/>
    <w:rsid w:val="001C37A7"/>
    <w:rsid w:val="001C474F"/>
    <w:rsid w:val="001C5E88"/>
    <w:rsid w:val="001D0DE4"/>
    <w:rsid w:val="001D30FC"/>
    <w:rsid w:val="001D5130"/>
    <w:rsid w:val="001D53A7"/>
    <w:rsid w:val="001D54A4"/>
    <w:rsid w:val="001D68B3"/>
    <w:rsid w:val="001E0995"/>
    <w:rsid w:val="001E09DB"/>
    <w:rsid w:val="001E0B5F"/>
    <w:rsid w:val="001E1D42"/>
    <w:rsid w:val="001E2D1B"/>
    <w:rsid w:val="001E2D89"/>
    <w:rsid w:val="001E2DDF"/>
    <w:rsid w:val="001E3135"/>
    <w:rsid w:val="001F1A3C"/>
    <w:rsid w:val="001F282D"/>
    <w:rsid w:val="001F2855"/>
    <w:rsid w:val="001F56DF"/>
    <w:rsid w:val="001F5C67"/>
    <w:rsid w:val="001F6E38"/>
    <w:rsid w:val="001F76AD"/>
    <w:rsid w:val="00200B36"/>
    <w:rsid w:val="0020100B"/>
    <w:rsid w:val="002019B1"/>
    <w:rsid w:val="00201B46"/>
    <w:rsid w:val="0020731A"/>
    <w:rsid w:val="00210498"/>
    <w:rsid w:val="00210B72"/>
    <w:rsid w:val="00211B45"/>
    <w:rsid w:val="00213622"/>
    <w:rsid w:val="00214E04"/>
    <w:rsid w:val="00217174"/>
    <w:rsid w:val="00217964"/>
    <w:rsid w:val="00226115"/>
    <w:rsid w:val="0022707D"/>
    <w:rsid w:val="002301A8"/>
    <w:rsid w:val="00230EB2"/>
    <w:rsid w:val="00231F6A"/>
    <w:rsid w:val="0023591D"/>
    <w:rsid w:val="00236096"/>
    <w:rsid w:val="00237457"/>
    <w:rsid w:val="002408DD"/>
    <w:rsid w:val="00242E0C"/>
    <w:rsid w:val="002432D4"/>
    <w:rsid w:val="002449B4"/>
    <w:rsid w:val="00245BC1"/>
    <w:rsid w:val="00252DDC"/>
    <w:rsid w:val="00253124"/>
    <w:rsid w:val="00253E2B"/>
    <w:rsid w:val="002543D4"/>
    <w:rsid w:val="002545B4"/>
    <w:rsid w:val="00254EC0"/>
    <w:rsid w:val="00256944"/>
    <w:rsid w:val="00261C9F"/>
    <w:rsid w:val="00262940"/>
    <w:rsid w:val="00270516"/>
    <w:rsid w:val="00270995"/>
    <w:rsid w:val="00271C8A"/>
    <w:rsid w:val="00272E6B"/>
    <w:rsid w:val="00273426"/>
    <w:rsid w:val="002749B7"/>
    <w:rsid w:val="00276D15"/>
    <w:rsid w:val="00282CCA"/>
    <w:rsid w:val="0028499C"/>
    <w:rsid w:val="00285FF9"/>
    <w:rsid w:val="00286104"/>
    <w:rsid w:val="00286C67"/>
    <w:rsid w:val="00291727"/>
    <w:rsid w:val="0029178E"/>
    <w:rsid w:val="002933DF"/>
    <w:rsid w:val="00293788"/>
    <w:rsid w:val="00293AAA"/>
    <w:rsid w:val="00293D62"/>
    <w:rsid w:val="002940DB"/>
    <w:rsid w:val="002944BD"/>
    <w:rsid w:val="00295754"/>
    <w:rsid w:val="002978CD"/>
    <w:rsid w:val="002979F0"/>
    <w:rsid w:val="00297E30"/>
    <w:rsid w:val="002A1834"/>
    <w:rsid w:val="002A3498"/>
    <w:rsid w:val="002A4756"/>
    <w:rsid w:val="002A4CF1"/>
    <w:rsid w:val="002A5015"/>
    <w:rsid w:val="002A644A"/>
    <w:rsid w:val="002A65D4"/>
    <w:rsid w:val="002A7861"/>
    <w:rsid w:val="002B1808"/>
    <w:rsid w:val="002B4DE4"/>
    <w:rsid w:val="002B7F95"/>
    <w:rsid w:val="002C1F9D"/>
    <w:rsid w:val="002C4AC5"/>
    <w:rsid w:val="002D10A4"/>
    <w:rsid w:val="002D1F09"/>
    <w:rsid w:val="002D26E6"/>
    <w:rsid w:val="002D3BE8"/>
    <w:rsid w:val="002D4252"/>
    <w:rsid w:val="002D4B8E"/>
    <w:rsid w:val="002D677C"/>
    <w:rsid w:val="002D7297"/>
    <w:rsid w:val="002D784B"/>
    <w:rsid w:val="002D7946"/>
    <w:rsid w:val="002E2C64"/>
    <w:rsid w:val="002E6B26"/>
    <w:rsid w:val="002F0403"/>
    <w:rsid w:val="002F088D"/>
    <w:rsid w:val="002F426F"/>
    <w:rsid w:val="002F4A20"/>
    <w:rsid w:val="002F704D"/>
    <w:rsid w:val="003007AF"/>
    <w:rsid w:val="00300C04"/>
    <w:rsid w:val="00301949"/>
    <w:rsid w:val="00302C87"/>
    <w:rsid w:val="003051F9"/>
    <w:rsid w:val="00306890"/>
    <w:rsid w:val="00310388"/>
    <w:rsid w:val="003107F3"/>
    <w:rsid w:val="00310F50"/>
    <w:rsid w:val="00314400"/>
    <w:rsid w:val="00315B28"/>
    <w:rsid w:val="00317984"/>
    <w:rsid w:val="00317CD9"/>
    <w:rsid w:val="0032042F"/>
    <w:rsid w:val="00320545"/>
    <w:rsid w:val="00320AF3"/>
    <w:rsid w:val="00321684"/>
    <w:rsid w:val="00322A09"/>
    <w:rsid w:val="00326071"/>
    <w:rsid w:val="00330D6A"/>
    <w:rsid w:val="00331454"/>
    <w:rsid w:val="003314AA"/>
    <w:rsid w:val="00331C7F"/>
    <w:rsid w:val="00332270"/>
    <w:rsid w:val="00335445"/>
    <w:rsid w:val="00336686"/>
    <w:rsid w:val="003367E4"/>
    <w:rsid w:val="003415BD"/>
    <w:rsid w:val="00344BAE"/>
    <w:rsid w:val="00347D86"/>
    <w:rsid w:val="003504B6"/>
    <w:rsid w:val="0035072A"/>
    <w:rsid w:val="00353CEC"/>
    <w:rsid w:val="00354562"/>
    <w:rsid w:val="003549B5"/>
    <w:rsid w:val="00354D00"/>
    <w:rsid w:val="00355441"/>
    <w:rsid w:val="003561DB"/>
    <w:rsid w:val="0036086F"/>
    <w:rsid w:val="00361F08"/>
    <w:rsid w:val="00365639"/>
    <w:rsid w:val="0036759A"/>
    <w:rsid w:val="00372D9D"/>
    <w:rsid w:val="0037388B"/>
    <w:rsid w:val="00373BAF"/>
    <w:rsid w:val="00374880"/>
    <w:rsid w:val="00376068"/>
    <w:rsid w:val="00376B97"/>
    <w:rsid w:val="003815E4"/>
    <w:rsid w:val="00381B56"/>
    <w:rsid w:val="003838A2"/>
    <w:rsid w:val="00383BF7"/>
    <w:rsid w:val="00385889"/>
    <w:rsid w:val="00394FF5"/>
    <w:rsid w:val="0039557C"/>
    <w:rsid w:val="003960AB"/>
    <w:rsid w:val="00396791"/>
    <w:rsid w:val="00397ECB"/>
    <w:rsid w:val="003A0290"/>
    <w:rsid w:val="003A115D"/>
    <w:rsid w:val="003A18E4"/>
    <w:rsid w:val="003A4042"/>
    <w:rsid w:val="003A61F0"/>
    <w:rsid w:val="003A6534"/>
    <w:rsid w:val="003A73F4"/>
    <w:rsid w:val="003B5431"/>
    <w:rsid w:val="003C3511"/>
    <w:rsid w:val="003C6ADD"/>
    <w:rsid w:val="003C785F"/>
    <w:rsid w:val="003D1900"/>
    <w:rsid w:val="003D27B3"/>
    <w:rsid w:val="003D6F2B"/>
    <w:rsid w:val="003D727E"/>
    <w:rsid w:val="003E2175"/>
    <w:rsid w:val="003E2553"/>
    <w:rsid w:val="003E29BF"/>
    <w:rsid w:val="003E495B"/>
    <w:rsid w:val="003E695B"/>
    <w:rsid w:val="003F1695"/>
    <w:rsid w:val="003F22D1"/>
    <w:rsid w:val="003F3297"/>
    <w:rsid w:val="003F40D2"/>
    <w:rsid w:val="003F4A62"/>
    <w:rsid w:val="003F721A"/>
    <w:rsid w:val="00401169"/>
    <w:rsid w:val="004024FD"/>
    <w:rsid w:val="00403DA5"/>
    <w:rsid w:val="00407195"/>
    <w:rsid w:val="004111C7"/>
    <w:rsid w:val="0041150D"/>
    <w:rsid w:val="00412AFC"/>
    <w:rsid w:val="004138F6"/>
    <w:rsid w:val="0041504F"/>
    <w:rsid w:val="00415802"/>
    <w:rsid w:val="004168A0"/>
    <w:rsid w:val="00417BB6"/>
    <w:rsid w:val="00417DC8"/>
    <w:rsid w:val="00420B3C"/>
    <w:rsid w:val="00421233"/>
    <w:rsid w:val="00421864"/>
    <w:rsid w:val="00423F69"/>
    <w:rsid w:val="004249E5"/>
    <w:rsid w:val="004260E6"/>
    <w:rsid w:val="00426112"/>
    <w:rsid w:val="004278AD"/>
    <w:rsid w:val="004315FC"/>
    <w:rsid w:val="00431EFB"/>
    <w:rsid w:val="00432AC5"/>
    <w:rsid w:val="004332A5"/>
    <w:rsid w:val="00437648"/>
    <w:rsid w:val="00437683"/>
    <w:rsid w:val="0044012A"/>
    <w:rsid w:val="00440293"/>
    <w:rsid w:val="0044133B"/>
    <w:rsid w:val="004420BA"/>
    <w:rsid w:val="00442A79"/>
    <w:rsid w:val="00445B42"/>
    <w:rsid w:val="00445FEA"/>
    <w:rsid w:val="004472E6"/>
    <w:rsid w:val="004478AC"/>
    <w:rsid w:val="0045275B"/>
    <w:rsid w:val="00454C4C"/>
    <w:rsid w:val="0045552B"/>
    <w:rsid w:val="00457540"/>
    <w:rsid w:val="00457E31"/>
    <w:rsid w:val="00460713"/>
    <w:rsid w:val="00461011"/>
    <w:rsid w:val="00464931"/>
    <w:rsid w:val="004713DE"/>
    <w:rsid w:val="00471898"/>
    <w:rsid w:val="004726A2"/>
    <w:rsid w:val="0047292D"/>
    <w:rsid w:val="00475B02"/>
    <w:rsid w:val="00477872"/>
    <w:rsid w:val="00480AAC"/>
    <w:rsid w:val="00482CBF"/>
    <w:rsid w:val="00482FC9"/>
    <w:rsid w:val="00483493"/>
    <w:rsid w:val="00485775"/>
    <w:rsid w:val="00485C77"/>
    <w:rsid w:val="00486334"/>
    <w:rsid w:val="00487522"/>
    <w:rsid w:val="00490580"/>
    <w:rsid w:val="0049138A"/>
    <w:rsid w:val="004915D9"/>
    <w:rsid w:val="0049171C"/>
    <w:rsid w:val="00492660"/>
    <w:rsid w:val="00494018"/>
    <w:rsid w:val="00495377"/>
    <w:rsid w:val="004954B1"/>
    <w:rsid w:val="004956B4"/>
    <w:rsid w:val="00495BAE"/>
    <w:rsid w:val="004A22FA"/>
    <w:rsid w:val="004A2726"/>
    <w:rsid w:val="004A2C25"/>
    <w:rsid w:val="004A35F4"/>
    <w:rsid w:val="004A4725"/>
    <w:rsid w:val="004A4E38"/>
    <w:rsid w:val="004B0DB9"/>
    <w:rsid w:val="004B0F14"/>
    <w:rsid w:val="004B2199"/>
    <w:rsid w:val="004B23E9"/>
    <w:rsid w:val="004B2A13"/>
    <w:rsid w:val="004B3C0A"/>
    <w:rsid w:val="004B4316"/>
    <w:rsid w:val="004B6261"/>
    <w:rsid w:val="004B7E94"/>
    <w:rsid w:val="004C0750"/>
    <w:rsid w:val="004C37BB"/>
    <w:rsid w:val="004C40A7"/>
    <w:rsid w:val="004C53AE"/>
    <w:rsid w:val="004C6CC0"/>
    <w:rsid w:val="004D010B"/>
    <w:rsid w:val="004D04B4"/>
    <w:rsid w:val="004D43AA"/>
    <w:rsid w:val="004D4BE0"/>
    <w:rsid w:val="004D71FE"/>
    <w:rsid w:val="004E3102"/>
    <w:rsid w:val="004E35B8"/>
    <w:rsid w:val="004E3CD3"/>
    <w:rsid w:val="004E5F3D"/>
    <w:rsid w:val="004E7585"/>
    <w:rsid w:val="004F1394"/>
    <w:rsid w:val="0050238E"/>
    <w:rsid w:val="005045F6"/>
    <w:rsid w:val="00504CCF"/>
    <w:rsid w:val="00505A05"/>
    <w:rsid w:val="00505F6A"/>
    <w:rsid w:val="005077E6"/>
    <w:rsid w:val="005108C0"/>
    <w:rsid w:val="00511DE2"/>
    <w:rsid w:val="005128F3"/>
    <w:rsid w:val="00512D63"/>
    <w:rsid w:val="005154BD"/>
    <w:rsid w:val="005158AD"/>
    <w:rsid w:val="00520187"/>
    <w:rsid w:val="00520798"/>
    <w:rsid w:val="005208C4"/>
    <w:rsid w:val="005221F0"/>
    <w:rsid w:val="0052238B"/>
    <w:rsid w:val="00525653"/>
    <w:rsid w:val="00527000"/>
    <w:rsid w:val="005270CD"/>
    <w:rsid w:val="00530770"/>
    <w:rsid w:val="005352EC"/>
    <w:rsid w:val="00535B1F"/>
    <w:rsid w:val="005379C8"/>
    <w:rsid w:val="005418E5"/>
    <w:rsid w:val="005425DC"/>
    <w:rsid w:val="00542BF3"/>
    <w:rsid w:val="00543C0C"/>
    <w:rsid w:val="0054466E"/>
    <w:rsid w:val="00544F93"/>
    <w:rsid w:val="0054599D"/>
    <w:rsid w:val="00545C28"/>
    <w:rsid w:val="00546625"/>
    <w:rsid w:val="005503F3"/>
    <w:rsid w:val="005516DC"/>
    <w:rsid w:val="00551B26"/>
    <w:rsid w:val="00553B48"/>
    <w:rsid w:val="005555C9"/>
    <w:rsid w:val="0055636E"/>
    <w:rsid w:val="00556FE5"/>
    <w:rsid w:val="00557AA3"/>
    <w:rsid w:val="00560684"/>
    <w:rsid w:val="00563A55"/>
    <w:rsid w:val="00564EB6"/>
    <w:rsid w:val="005652CA"/>
    <w:rsid w:val="00566EB1"/>
    <w:rsid w:val="00567264"/>
    <w:rsid w:val="00570366"/>
    <w:rsid w:val="00571D25"/>
    <w:rsid w:val="00571E7C"/>
    <w:rsid w:val="005725D7"/>
    <w:rsid w:val="00573654"/>
    <w:rsid w:val="00574AD8"/>
    <w:rsid w:val="005810B0"/>
    <w:rsid w:val="00586B95"/>
    <w:rsid w:val="00593398"/>
    <w:rsid w:val="00593F3E"/>
    <w:rsid w:val="0059462A"/>
    <w:rsid w:val="00594D66"/>
    <w:rsid w:val="0059569E"/>
    <w:rsid w:val="00596122"/>
    <w:rsid w:val="005A21BC"/>
    <w:rsid w:val="005A3536"/>
    <w:rsid w:val="005A3C61"/>
    <w:rsid w:val="005A7E37"/>
    <w:rsid w:val="005B10D8"/>
    <w:rsid w:val="005B7D8B"/>
    <w:rsid w:val="005C284F"/>
    <w:rsid w:val="005C3665"/>
    <w:rsid w:val="005C71C6"/>
    <w:rsid w:val="005D54F4"/>
    <w:rsid w:val="005D6635"/>
    <w:rsid w:val="005D7F31"/>
    <w:rsid w:val="005E0441"/>
    <w:rsid w:val="005E0516"/>
    <w:rsid w:val="005E1557"/>
    <w:rsid w:val="005E181B"/>
    <w:rsid w:val="005E29C8"/>
    <w:rsid w:val="005E49C8"/>
    <w:rsid w:val="005E5881"/>
    <w:rsid w:val="005F292A"/>
    <w:rsid w:val="005F3F32"/>
    <w:rsid w:val="005F48B3"/>
    <w:rsid w:val="005F7730"/>
    <w:rsid w:val="00600B92"/>
    <w:rsid w:val="00601A8F"/>
    <w:rsid w:val="00603FCA"/>
    <w:rsid w:val="0060520C"/>
    <w:rsid w:val="00605817"/>
    <w:rsid w:val="00606105"/>
    <w:rsid w:val="00606160"/>
    <w:rsid w:val="00606DC7"/>
    <w:rsid w:val="00607E7F"/>
    <w:rsid w:val="00611C72"/>
    <w:rsid w:val="006173F0"/>
    <w:rsid w:val="00621A12"/>
    <w:rsid w:val="00622629"/>
    <w:rsid w:val="00622EF4"/>
    <w:rsid w:val="00623BED"/>
    <w:rsid w:val="006241BC"/>
    <w:rsid w:val="006247AD"/>
    <w:rsid w:val="00627EA0"/>
    <w:rsid w:val="00631223"/>
    <w:rsid w:val="006333AF"/>
    <w:rsid w:val="00633FC0"/>
    <w:rsid w:val="0063484B"/>
    <w:rsid w:val="00635E7A"/>
    <w:rsid w:val="00637949"/>
    <w:rsid w:val="00642E55"/>
    <w:rsid w:val="0064603E"/>
    <w:rsid w:val="006470AF"/>
    <w:rsid w:val="00652016"/>
    <w:rsid w:val="00653E35"/>
    <w:rsid w:val="006601AA"/>
    <w:rsid w:val="006668B8"/>
    <w:rsid w:val="00667F77"/>
    <w:rsid w:val="00670947"/>
    <w:rsid w:val="0067173C"/>
    <w:rsid w:val="00671BA5"/>
    <w:rsid w:val="00674284"/>
    <w:rsid w:val="00674B82"/>
    <w:rsid w:val="00675163"/>
    <w:rsid w:val="00676431"/>
    <w:rsid w:val="00680D51"/>
    <w:rsid w:val="0068492C"/>
    <w:rsid w:val="00684F89"/>
    <w:rsid w:val="00686631"/>
    <w:rsid w:val="006867CD"/>
    <w:rsid w:val="00691063"/>
    <w:rsid w:val="006927D7"/>
    <w:rsid w:val="006950B6"/>
    <w:rsid w:val="00695634"/>
    <w:rsid w:val="006958DE"/>
    <w:rsid w:val="00696C1E"/>
    <w:rsid w:val="00696F77"/>
    <w:rsid w:val="006A0299"/>
    <w:rsid w:val="006A0E8F"/>
    <w:rsid w:val="006A3A2D"/>
    <w:rsid w:val="006A473A"/>
    <w:rsid w:val="006A4B42"/>
    <w:rsid w:val="006A5732"/>
    <w:rsid w:val="006A5905"/>
    <w:rsid w:val="006A7576"/>
    <w:rsid w:val="006B0F4D"/>
    <w:rsid w:val="006B16C7"/>
    <w:rsid w:val="006B1D76"/>
    <w:rsid w:val="006B598F"/>
    <w:rsid w:val="006B6582"/>
    <w:rsid w:val="006B682A"/>
    <w:rsid w:val="006C06DD"/>
    <w:rsid w:val="006C0DA8"/>
    <w:rsid w:val="006C105F"/>
    <w:rsid w:val="006C19DA"/>
    <w:rsid w:val="006C2718"/>
    <w:rsid w:val="006C29C5"/>
    <w:rsid w:val="006C51AD"/>
    <w:rsid w:val="006C6615"/>
    <w:rsid w:val="006C6AE8"/>
    <w:rsid w:val="006C7523"/>
    <w:rsid w:val="006C782E"/>
    <w:rsid w:val="006D2B48"/>
    <w:rsid w:val="006D4895"/>
    <w:rsid w:val="006D5422"/>
    <w:rsid w:val="006D5DCA"/>
    <w:rsid w:val="006D6F72"/>
    <w:rsid w:val="006D71C9"/>
    <w:rsid w:val="006D7A6B"/>
    <w:rsid w:val="006E0679"/>
    <w:rsid w:val="006E0B18"/>
    <w:rsid w:val="006E251E"/>
    <w:rsid w:val="006E4B0E"/>
    <w:rsid w:val="006E5005"/>
    <w:rsid w:val="006F0193"/>
    <w:rsid w:val="006F1CEC"/>
    <w:rsid w:val="006F2A8E"/>
    <w:rsid w:val="006F2CF9"/>
    <w:rsid w:val="006F55BB"/>
    <w:rsid w:val="006F599D"/>
    <w:rsid w:val="006F5E43"/>
    <w:rsid w:val="006F73F8"/>
    <w:rsid w:val="00702151"/>
    <w:rsid w:val="00703377"/>
    <w:rsid w:val="00703A38"/>
    <w:rsid w:val="007055A8"/>
    <w:rsid w:val="007171AF"/>
    <w:rsid w:val="007249D0"/>
    <w:rsid w:val="0072592A"/>
    <w:rsid w:val="007259DC"/>
    <w:rsid w:val="007329F9"/>
    <w:rsid w:val="00735D0E"/>
    <w:rsid w:val="00740506"/>
    <w:rsid w:val="00742E0F"/>
    <w:rsid w:val="00742ED9"/>
    <w:rsid w:val="0074598D"/>
    <w:rsid w:val="007471A5"/>
    <w:rsid w:val="00750631"/>
    <w:rsid w:val="0075124D"/>
    <w:rsid w:val="00751ACA"/>
    <w:rsid w:val="0075210F"/>
    <w:rsid w:val="0075287F"/>
    <w:rsid w:val="00752F0B"/>
    <w:rsid w:val="00755C14"/>
    <w:rsid w:val="007608E1"/>
    <w:rsid w:val="007613F1"/>
    <w:rsid w:val="00761717"/>
    <w:rsid w:val="00764E1D"/>
    <w:rsid w:val="007671FF"/>
    <w:rsid w:val="0076741E"/>
    <w:rsid w:val="00772390"/>
    <w:rsid w:val="00774E9B"/>
    <w:rsid w:val="00774F93"/>
    <w:rsid w:val="0077708C"/>
    <w:rsid w:val="00777401"/>
    <w:rsid w:val="00780B00"/>
    <w:rsid w:val="00780C2B"/>
    <w:rsid w:val="00782677"/>
    <w:rsid w:val="00782A54"/>
    <w:rsid w:val="007832D4"/>
    <w:rsid w:val="0078364A"/>
    <w:rsid w:val="00784703"/>
    <w:rsid w:val="0078491C"/>
    <w:rsid w:val="0078583F"/>
    <w:rsid w:val="007900C5"/>
    <w:rsid w:val="0079076C"/>
    <w:rsid w:val="00790BC7"/>
    <w:rsid w:val="00794783"/>
    <w:rsid w:val="0079682C"/>
    <w:rsid w:val="00796DDC"/>
    <w:rsid w:val="007970F2"/>
    <w:rsid w:val="0079746A"/>
    <w:rsid w:val="00797A11"/>
    <w:rsid w:val="007A04BC"/>
    <w:rsid w:val="007A2D59"/>
    <w:rsid w:val="007A30FB"/>
    <w:rsid w:val="007A3AA1"/>
    <w:rsid w:val="007A5DA0"/>
    <w:rsid w:val="007A7237"/>
    <w:rsid w:val="007B087E"/>
    <w:rsid w:val="007B09DF"/>
    <w:rsid w:val="007B0A6B"/>
    <w:rsid w:val="007B0DD9"/>
    <w:rsid w:val="007B2CFA"/>
    <w:rsid w:val="007B3062"/>
    <w:rsid w:val="007B5936"/>
    <w:rsid w:val="007B6BD0"/>
    <w:rsid w:val="007C0250"/>
    <w:rsid w:val="007C68EC"/>
    <w:rsid w:val="007C7A16"/>
    <w:rsid w:val="007D497E"/>
    <w:rsid w:val="007D5C12"/>
    <w:rsid w:val="007D6989"/>
    <w:rsid w:val="007D79CB"/>
    <w:rsid w:val="007E2179"/>
    <w:rsid w:val="007E37F3"/>
    <w:rsid w:val="007E52B9"/>
    <w:rsid w:val="007E613E"/>
    <w:rsid w:val="007E6BA6"/>
    <w:rsid w:val="007F2424"/>
    <w:rsid w:val="007F39F6"/>
    <w:rsid w:val="007F41A4"/>
    <w:rsid w:val="007F42A4"/>
    <w:rsid w:val="007F48F4"/>
    <w:rsid w:val="007F690C"/>
    <w:rsid w:val="008007FA"/>
    <w:rsid w:val="008009D3"/>
    <w:rsid w:val="00800A93"/>
    <w:rsid w:val="00801A99"/>
    <w:rsid w:val="00801C6F"/>
    <w:rsid w:val="0080774F"/>
    <w:rsid w:val="00807FD9"/>
    <w:rsid w:val="00810498"/>
    <w:rsid w:val="00810962"/>
    <w:rsid w:val="00811CC2"/>
    <w:rsid w:val="00814FF3"/>
    <w:rsid w:val="00816C15"/>
    <w:rsid w:val="00820781"/>
    <w:rsid w:val="008221FE"/>
    <w:rsid w:val="00830FEC"/>
    <w:rsid w:val="0083102F"/>
    <w:rsid w:val="00833135"/>
    <w:rsid w:val="008331A7"/>
    <w:rsid w:val="008332D4"/>
    <w:rsid w:val="008345C4"/>
    <w:rsid w:val="008347D2"/>
    <w:rsid w:val="00835E9E"/>
    <w:rsid w:val="0084042B"/>
    <w:rsid w:val="0084202E"/>
    <w:rsid w:val="00842655"/>
    <w:rsid w:val="00843119"/>
    <w:rsid w:val="00843B60"/>
    <w:rsid w:val="00843F75"/>
    <w:rsid w:val="00846B68"/>
    <w:rsid w:val="00850391"/>
    <w:rsid w:val="0085253D"/>
    <w:rsid w:val="008526BB"/>
    <w:rsid w:val="00852A36"/>
    <w:rsid w:val="008548B0"/>
    <w:rsid w:val="00854FB6"/>
    <w:rsid w:val="00855C91"/>
    <w:rsid w:val="008564A6"/>
    <w:rsid w:val="008612C4"/>
    <w:rsid w:val="008616BB"/>
    <w:rsid w:val="008620EB"/>
    <w:rsid w:val="0086758B"/>
    <w:rsid w:val="00870969"/>
    <w:rsid w:val="00871806"/>
    <w:rsid w:val="00871D60"/>
    <w:rsid w:val="008720BA"/>
    <w:rsid w:val="0087303F"/>
    <w:rsid w:val="008743C7"/>
    <w:rsid w:val="008747FE"/>
    <w:rsid w:val="008752E7"/>
    <w:rsid w:val="008761BB"/>
    <w:rsid w:val="00876F9A"/>
    <w:rsid w:val="00876FBB"/>
    <w:rsid w:val="00881646"/>
    <w:rsid w:val="00882F77"/>
    <w:rsid w:val="0088533E"/>
    <w:rsid w:val="008856C3"/>
    <w:rsid w:val="00885777"/>
    <w:rsid w:val="00885994"/>
    <w:rsid w:val="00886593"/>
    <w:rsid w:val="00887B09"/>
    <w:rsid w:val="00890DE0"/>
    <w:rsid w:val="0089134B"/>
    <w:rsid w:val="00892398"/>
    <w:rsid w:val="00894B8C"/>
    <w:rsid w:val="00894C13"/>
    <w:rsid w:val="00894EB3"/>
    <w:rsid w:val="0089523B"/>
    <w:rsid w:val="008956AE"/>
    <w:rsid w:val="008A06EC"/>
    <w:rsid w:val="008A1332"/>
    <w:rsid w:val="008A66BE"/>
    <w:rsid w:val="008B0546"/>
    <w:rsid w:val="008B0C3B"/>
    <w:rsid w:val="008B3F4C"/>
    <w:rsid w:val="008B4D84"/>
    <w:rsid w:val="008B53D3"/>
    <w:rsid w:val="008B6C31"/>
    <w:rsid w:val="008B6C4B"/>
    <w:rsid w:val="008B7478"/>
    <w:rsid w:val="008B773F"/>
    <w:rsid w:val="008B7C87"/>
    <w:rsid w:val="008C1A40"/>
    <w:rsid w:val="008C38B4"/>
    <w:rsid w:val="008C445F"/>
    <w:rsid w:val="008C5732"/>
    <w:rsid w:val="008C5C8F"/>
    <w:rsid w:val="008C5FE7"/>
    <w:rsid w:val="008C6827"/>
    <w:rsid w:val="008C69AF"/>
    <w:rsid w:val="008C77BF"/>
    <w:rsid w:val="008D0EA1"/>
    <w:rsid w:val="008D22D0"/>
    <w:rsid w:val="008D46FC"/>
    <w:rsid w:val="008D791C"/>
    <w:rsid w:val="008E01D0"/>
    <w:rsid w:val="008E0D8C"/>
    <w:rsid w:val="008E27CB"/>
    <w:rsid w:val="008E4DEE"/>
    <w:rsid w:val="008E71E5"/>
    <w:rsid w:val="008F13DC"/>
    <w:rsid w:val="008F2B1F"/>
    <w:rsid w:val="008F4591"/>
    <w:rsid w:val="008F6C96"/>
    <w:rsid w:val="008F6D4D"/>
    <w:rsid w:val="009008AF"/>
    <w:rsid w:val="00900EDC"/>
    <w:rsid w:val="00901C1A"/>
    <w:rsid w:val="00902CF9"/>
    <w:rsid w:val="00903687"/>
    <w:rsid w:val="00905280"/>
    <w:rsid w:val="009066A8"/>
    <w:rsid w:val="009073E7"/>
    <w:rsid w:val="00910DC2"/>
    <w:rsid w:val="00910F4B"/>
    <w:rsid w:val="00911DE6"/>
    <w:rsid w:val="00912BAB"/>
    <w:rsid w:val="00913B59"/>
    <w:rsid w:val="00915E7A"/>
    <w:rsid w:val="00922ECC"/>
    <w:rsid w:val="00925D8D"/>
    <w:rsid w:val="009275B6"/>
    <w:rsid w:val="00934C14"/>
    <w:rsid w:val="00934DDD"/>
    <w:rsid w:val="0093648A"/>
    <w:rsid w:val="009406BC"/>
    <w:rsid w:val="009408C9"/>
    <w:rsid w:val="00940A35"/>
    <w:rsid w:val="009447DD"/>
    <w:rsid w:val="00945E28"/>
    <w:rsid w:val="009461B4"/>
    <w:rsid w:val="009474E8"/>
    <w:rsid w:val="0095028A"/>
    <w:rsid w:val="009512A6"/>
    <w:rsid w:val="00954041"/>
    <w:rsid w:val="00955378"/>
    <w:rsid w:val="00956707"/>
    <w:rsid w:val="00956F17"/>
    <w:rsid w:val="00960D69"/>
    <w:rsid w:val="0096268E"/>
    <w:rsid w:val="0096473D"/>
    <w:rsid w:val="00967712"/>
    <w:rsid w:val="00971593"/>
    <w:rsid w:val="00977C3D"/>
    <w:rsid w:val="00980339"/>
    <w:rsid w:val="00981192"/>
    <w:rsid w:val="009824C7"/>
    <w:rsid w:val="009827D4"/>
    <w:rsid w:val="00982878"/>
    <w:rsid w:val="00985109"/>
    <w:rsid w:val="009868D8"/>
    <w:rsid w:val="00987E60"/>
    <w:rsid w:val="0099172C"/>
    <w:rsid w:val="00993CC9"/>
    <w:rsid w:val="00996251"/>
    <w:rsid w:val="00996D89"/>
    <w:rsid w:val="00997023"/>
    <w:rsid w:val="009977B4"/>
    <w:rsid w:val="009A1B10"/>
    <w:rsid w:val="009A2DC7"/>
    <w:rsid w:val="009A3F97"/>
    <w:rsid w:val="009A5E96"/>
    <w:rsid w:val="009B0017"/>
    <w:rsid w:val="009B1D90"/>
    <w:rsid w:val="009B211C"/>
    <w:rsid w:val="009B4251"/>
    <w:rsid w:val="009B50ED"/>
    <w:rsid w:val="009B64E5"/>
    <w:rsid w:val="009C0689"/>
    <w:rsid w:val="009C158D"/>
    <w:rsid w:val="009C3572"/>
    <w:rsid w:val="009C5FD6"/>
    <w:rsid w:val="009C5FDD"/>
    <w:rsid w:val="009C6652"/>
    <w:rsid w:val="009D13AD"/>
    <w:rsid w:val="009D340A"/>
    <w:rsid w:val="009D3736"/>
    <w:rsid w:val="009D6C86"/>
    <w:rsid w:val="009D72D6"/>
    <w:rsid w:val="009E042E"/>
    <w:rsid w:val="009E37F1"/>
    <w:rsid w:val="009F0D2F"/>
    <w:rsid w:val="009F10A9"/>
    <w:rsid w:val="009F475F"/>
    <w:rsid w:val="009F48A1"/>
    <w:rsid w:val="009F6A9D"/>
    <w:rsid w:val="009F6DA0"/>
    <w:rsid w:val="009F76DD"/>
    <w:rsid w:val="00A0185D"/>
    <w:rsid w:val="00A03688"/>
    <w:rsid w:val="00A05F67"/>
    <w:rsid w:val="00A07C34"/>
    <w:rsid w:val="00A1100E"/>
    <w:rsid w:val="00A13505"/>
    <w:rsid w:val="00A220C3"/>
    <w:rsid w:val="00A2295C"/>
    <w:rsid w:val="00A23C3B"/>
    <w:rsid w:val="00A24FB9"/>
    <w:rsid w:val="00A26294"/>
    <w:rsid w:val="00A262A5"/>
    <w:rsid w:val="00A3775B"/>
    <w:rsid w:val="00A402BF"/>
    <w:rsid w:val="00A44411"/>
    <w:rsid w:val="00A469AA"/>
    <w:rsid w:val="00A504BD"/>
    <w:rsid w:val="00A522E4"/>
    <w:rsid w:val="00A56BCC"/>
    <w:rsid w:val="00A61403"/>
    <w:rsid w:val="00A61503"/>
    <w:rsid w:val="00A616F4"/>
    <w:rsid w:val="00A61DCB"/>
    <w:rsid w:val="00A624A3"/>
    <w:rsid w:val="00A636F1"/>
    <w:rsid w:val="00A64286"/>
    <w:rsid w:val="00A65BCB"/>
    <w:rsid w:val="00A667D0"/>
    <w:rsid w:val="00A67CA2"/>
    <w:rsid w:val="00A715E3"/>
    <w:rsid w:val="00A725D6"/>
    <w:rsid w:val="00A7444B"/>
    <w:rsid w:val="00A7483F"/>
    <w:rsid w:val="00A767B4"/>
    <w:rsid w:val="00A77E3E"/>
    <w:rsid w:val="00A77FA9"/>
    <w:rsid w:val="00A81B02"/>
    <w:rsid w:val="00A81E84"/>
    <w:rsid w:val="00A86C61"/>
    <w:rsid w:val="00A91EA4"/>
    <w:rsid w:val="00A93DEF"/>
    <w:rsid w:val="00A94BCD"/>
    <w:rsid w:val="00A95084"/>
    <w:rsid w:val="00A96C26"/>
    <w:rsid w:val="00AA009F"/>
    <w:rsid w:val="00AA2978"/>
    <w:rsid w:val="00AA4576"/>
    <w:rsid w:val="00AA4A4C"/>
    <w:rsid w:val="00AA7728"/>
    <w:rsid w:val="00AB0949"/>
    <w:rsid w:val="00AB0DEC"/>
    <w:rsid w:val="00AB1F88"/>
    <w:rsid w:val="00AB2FFE"/>
    <w:rsid w:val="00AB422A"/>
    <w:rsid w:val="00AB6B5C"/>
    <w:rsid w:val="00AC13FC"/>
    <w:rsid w:val="00AC1F8B"/>
    <w:rsid w:val="00AC388D"/>
    <w:rsid w:val="00AC6550"/>
    <w:rsid w:val="00AC67AA"/>
    <w:rsid w:val="00AC7BD6"/>
    <w:rsid w:val="00AD0AFB"/>
    <w:rsid w:val="00AD0BC1"/>
    <w:rsid w:val="00AD0BCE"/>
    <w:rsid w:val="00AD1AB0"/>
    <w:rsid w:val="00AD2347"/>
    <w:rsid w:val="00AD6106"/>
    <w:rsid w:val="00AD6546"/>
    <w:rsid w:val="00AD6DC2"/>
    <w:rsid w:val="00AD76CE"/>
    <w:rsid w:val="00AD7F99"/>
    <w:rsid w:val="00AE21A3"/>
    <w:rsid w:val="00AE5332"/>
    <w:rsid w:val="00AF1C1F"/>
    <w:rsid w:val="00AF2F1A"/>
    <w:rsid w:val="00AF3A5E"/>
    <w:rsid w:val="00AF4777"/>
    <w:rsid w:val="00AF5F1D"/>
    <w:rsid w:val="00AF67FF"/>
    <w:rsid w:val="00B00F4E"/>
    <w:rsid w:val="00B0160C"/>
    <w:rsid w:val="00B02187"/>
    <w:rsid w:val="00B0437B"/>
    <w:rsid w:val="00B05E3C"/>
    <w:rsid w:val="00B06BDD"/>
    <w:rsid w:val="00B06C43"/>
    <w:rsid w:val="00B11537"/>
    <w:rsid w:val="00B135BC"/>
    <w:rsid w:val="00B14606"/>
    <w:rsid w:val="00B23494"/>
    <w:rsid w:val="00B25457"/>
    <w:rsid w:val="00B26843"/>
    <w:rsid w:val="00B26FB8"/>
    <w:rsid w:val="00B27844"/>
    <w:rsid w:val="00B278DC"/>
    <w:rsid w:val="00B32589"/>
    <w:rsid w:val="00B34710"/>
    <w:rsid w:val="00B35744"/>
    <w:rsid w:val="00B37364"/>
    <w:rsid w:val="00B4151F"/>
    <w:rsid w:val="00B42371"/>
    <w:rsid w:val="00B42A32"/>
    <w:rsid w:val="00B43B7E"/>
    <w:rsid w:val="00B43F16"/>
    <w:rsid w:val="00B44BCC"/>
    <w:rsid w:val="00B47C29"/>
    <w:rsid w:val="00B51C90"/>
    <w:rsid w:val="00B546D6"/>
    <w:rsid w:val="00B55185"/>
    <w:rsid w:val="00B5556F"/>
    <w:rsid w:val="00B60FE9"/>
    <w:rsid w:val="00B61219"/>
    <w:rsid w:val="00B63F6D"/>
    <w:rsid w:val="00B642E2"/>
    <w:rsid w:val="00B64E94"/>
    <w:rsid w:val="00B65C77"/>
    <w:rsid w:val="00B661D6"/>
    <w:rsid w:val="00B672EA"/>
    <w:rsid w:val="00B70959"/>
    <w:rsid w:val="00B70C93"/>
    <w:rsid w:val="00B70FE3"/>
    <w:rsid w:val="00B7146E"/>
    <w:rsid w:val="00B74251"/>
    <w:rsid w:val="00B7511C"/>
    <w:rsid w:val="00B753A3"/>
    <w:rsid w:val="00B75DE9"/>
    <w:rsid w:val="00B7690C"/>
    <w:rsid w:val="00B7B548"/>
    <w:rsid w:val="00B800D8"/>
    <w:rsid w:val="00B80120"/>
    <w:rsid w:val="00B82056"/>
    <w:rsid w:val="00B83697"/>
    <w:rsid w:val="00B8552C"/>
    <w:rsid w:val="00B86170"/>
    <w:rsid w:val="00B868EF"/>
    <w:rsid w:val="00B875A1"/>
    <w:rsid w:val="00B876F4"/>
    <w:rsid w:val="00B87AD3"/>
    <w:rsid w:val="00B90E8A"/>
    <w:rsid w:val="00B91320"/>
    <w:rsid w:val="00B920B3"/>
    <w:rsid w:val="00B924ED"/>
    <w:rsid w:val="00B930E0"/>
    <w:rsid w:val="00B94588"/>
    <w:rsid w:val="00B96E74"/>
    <w:rsid w:val="00BA0992"/>
    <w:rsid w:val="00BA0FD7"/>
    <w:rsid w:val="00BA1358"/>
    <w:rsid w:val="00BA1A49"/>
    <w:rsid w:val="00BA385F"/>
    <w:rsid w:val="00BA7297"/>
    <w:rsid w:val="00BA73C9"/>
    <w:rsid w:val="00BB0898"/>
    <w:rsid w:val="00BB2A81"/>
    <w:rsid w:val="00BB5C9F"/>
    <w:rsid w:val="00BB5EDF"/>
    <w:rsid w:val="00BB609F"/>
    <w:rsid w:val="00BC099D"/>
    <w:rsid w:val="00BC1142"/>
    <w:rsid w:val="00BC121A"/>
    <w:rsid w:val="00BC3190"/>
    <w:rsid w:val="00BC7838"/>
    <w:rsid w:val="00BD0A7A"/>
    <w:rsid w:val="00BD1920"/>
    <w:rsid w:val="00BD3533"/>
    <w:rsid w:val="00BD3F64"/>
    <w:rsid w:val="00BD5358"/>
    <w:rsid w:val="00BD53DE"/>
    <w:rsid w:val="00BD5DEC"/>
    <w:rsid w:val="00BD690E"/>
    <w:rsid w:val="00BE1647"/>
    <w:rsid w:val="00BE3B1F"/>
    <w:rsid w:val="00BE45D4"/>
    <w:rsid w:val="00BE5151"/>
    <w:rsid w:val="00BE616C"/>
    <w:rsid w:val="00BF0BF4"/>
    <w:rsid w:val="00BF1496"/>
    <w:rsid w:val="00BF4522"/>
    <w:rsid w:val="00C05976"/>
    <w:rsid w:val="00C06525"/>
    <w:rsid w:val="00C07CF7"/>
    <w:rsid w:val="00C10576"/>
    <w:rsid w:val="00C12C64"/>
    <w:rsid w:val="00C12DC8"/>
    <w:rsid w:val="00C13578"/>
    <w:rsid w:val="00C13AD3"/>
    <w:rsid w:val="00C13F84"/>
    <w:rsid w:val="00C140FF"/>
    <w:rsid w:val="00C14F61"/>
    <w:rsid w:val="00C15094"/>
    <w:rsid w:val="00C1712C"/>
    <w:rsid w:val="00C217A5"/>
    <w:rsid w:val="00C21902"/>
    <w:rsid w:val="00C2235C"/>
    <w:rsid w:val="00C225EE"/>
    <w:rsid w:val="00C22777"/>
    <w:rsid w:val="00C22ED0"/>
    <w:rsid w:val="00C234A8"/>
    <w:rsid w:val="00C27544"/>
    <w:rsid w:val="00C2795D"/>
    <w:rsid w:val="00C30A39"/>
    <w:rsid w:val="00C30B73"/>
    <w:rsid w:val="00C343E6"/>
    <w:rsid w:val="00C34EB0"/>
    <w:rsid w:val="00C3549C"/>
    <w:rsid w:val="00C35D15"/>
    <w:rsid w:val="00C40A10"/>
    <w:rsid w:val="00C41A1C"/>
    <w:rsid w:val="00C4546D"/>
    <w:rsid w:val="00C47799"/>
    <w:rsid w:val="00C47B9B"/>
    <w:rsid w:val="00C50BF7"/>
    <w:rsid w:val="00C51039"/>
    <w:rsid w:val="00C53E78"/>
    <w:rsid w:val="00C54435"/>
    <w:rsid w:val="00C5572B"/>
    <w:rsid w:val="00C559C6"/>
    <w:rsid w:val="00C55A76"/>
    <w:rsid w:val="00C56C41"/>
    <w:rsid w:val="00C57BF1"/>
    <w:rsid w:val="00C630A2"/>
    <w:rsid w:val="00C63417"/>
    <w:rsid w:val="00C634CB"/>
    <w:rsid w:val="00C63EFF"/>
    <w:rsid w:val="00C66F0E"/>
    <w:rsid w:val="00C716F5"/>
    <w:rsid w:val="00C725EA"/>
    <w:rsid w:val="00C7442E"/>
    <w:rsid w:val="00C763AA"/>
    <w:rsid w:val="00C772F0"/>
    <w:rsid w:val="00C778DD"/>
    <w:rsid w:val="00C8099A"/>
    <w:rsid w:val="00C80BEF"/>
    <w:rsid w:val="00C83614"/>
    <w:rsid w:val="00C8379B"/>
    <w:rsid w:val="00C8437C"/>
    <w:rsid w:val="00C85882"/>
    <w:rsid w:val="00C858F9"/>
    <w:rsid w:val="00C85E9A"/>
    <w:rsid w:val="00C86CAC"/>
    <w:rsid w:val="00C9045A"/>
    <w:rsid w:val="00C906CB"/>
    <w:rsid w:val="00C916D7"/>
    <w:rsid w:val="00C91C60"/>
    <w:rsid w:val="00C92380"/>
    <w:rsid w:val="00C937E2"/>
    <w:rsid w:val="00C9645B"/>
    <w:rsid w:val="00C967BD"/>
    <w:rsid w:val="00CA0E86"/>
    <w:rsid w:val="00CA1A24"/>
    <w:rsid w:val="00CA2326"/>
    <w:rsid w:val="00CA2EAF"/>
    <w:rsid w:val="00CA301E"/>
    <w:rsid w:val="00CA4AE0"/>
    <w:rsid w:val="00CA4D44"/>
    <w:rsid w:val="00CB0357"/>
    <w:rsid w:val="00CB10F1"/>
    <w:rsid w:val="00CB16B1"/>
    <w:rsid w:val="00CB1BDD"/>
    <w:rsid w:val="00CB3EE2"/>
    <w:rsid w:val="00CB5150"/>
    <w:rsid w:val="00CB6ECC"/>
    <w:rsid w:val="00CC084A"/>
    <w:rsid w:val="00CC1313"/>
    <w:rsid w:val="00CC2E04"/>
    <w:rsid w:val="00CC3306"/>
    <w:rsid w:val="00CC34DD"/>
    <w:rsid w:val="00CC3D2F"/>
    <w:rsid w:val="00CC6A66"/>
    <w:rsid w:val="00CD1059"/>
    <w:rsid w:val="00CD1C67"/>
    <w:rsid w:val="00CD23FC"/>
    <w:rsid w:val="00CD2881"/>
    <w:rsid w:val="00CD7D13"/>
    <w:rsid w:val="00CE085D"/>
    <w:rsid w:val="00CE374F"/>
    <w:rsid w:val="00CE46C5"/>
    <w:rsid w:val="00CE72D6"/>
    <w:rsid w:val="00CE7520"/>
    <w:rsid w:val="00CE752E"/>
    <w:rsid w:val="00CE7FF2"/>
    <w:rsid w:val="00CF0C6B"/>
    <w:rsid w:val="00CF14BD"/>
    <w:rsid w:val="00CF15E5"/>
    <w:rsid w:val="00CF2A07"/>
    <w:rsid w:val="00CF413C"/>
    <w:rsid w:val="00CF6091"/>
    <w:rsid w:val="00CF727D"/>
    <w:rsid w:val="00D0318C"/>
    <w:rsid w:val="00D042CD"/>
    <w:rsid w:val="00D1109F"/>
    <w:rsid w:val="00D20C81"/>
    <w:rsid w:val="00D24DF8"/>
    <w:rsid w:val="00D253DD"/>
    <w:rsid w:val="00D25C39"/>
    <w:rsid w:val="00D26955"/>
    <w:rsid w:val="00D26C31"/>
    <w:rsid w:val="00D27701"/>
    <w:rsid w:val="00D34824"/>
    <w:rsid w:val="00D3770F"/>
    <w:rsid w:val="00D4417E"/>
    <w:rsid w:val="00D44C10"/>
    <w:rsid w:val="00D45810"/>
    <w:rsid w:val="00D459F6"/>
    <w:rsid w:val="00D45E92"/>
    <w:rsid w:val="00D46871"/>
    <w:rsid w:val="00D478F5"/>
    <w:rsid w:val="00D52A67"/>
    <w:rsid w:val="00D554B5"/>
    <w:rsid w:val="00D61CBB"/>
    <w:rsid w:val="00D620E3"/>
    <w:rsid w:val="00D66AC6"/>
    <w:rsid w:val="00D67124"/>
    <w:rsid w:val="00D67505"/>
    <w:rsid w:val="00D67593"/>
    <w:rsid w:val="00D701FE"/>
    <w:rsid w:val="00D7127D"/>
    <w:rsid w:val="00D72209"/>
    <w:rsid w:val="00D73064"/>
    <w:rsid w:val="00D738BD"/>
    <w:rsid w:val="00D7395D"/>
    <w:rsid w:val="00D75DD2"/>
    <w:rsid w:val="00D76CFC"/>
    <w:rsid w:val="00D776ED"/>
    <w:rsid w:val="00D8074B"/>
    <w:rsid w:val="00D833D8"/>
    <w:rsid w:val="00D84135"/>
    <w:rsid w:val="00D857E7"/>
    <w:rsid w:val="00D85E93"/>
    <w:rsid w:val="00D912FA"/>
    <w:rsid w:val="00D9254E"/>
    <w:rsid w:val="00D93809"/>
    <w:rsid w:val="00D94047"/>
    <w:rsid w:val="00D94828"/>
    <w:rsid w:val="00D9591A"/>
    <w:rsid w:val="00DA25AD"/>
    <w:rsid w:val="00DA276B"/>
    <w:rsid w:val="00DA381D"/>
    <w:rsid w:val="00DA67CF"/>
    <w:rsid w:val="00DB17D6"/>
    <w:rsid w:val="00DB219E"/>
    <w:rsid w:val="00DB368C"/>
    <w:rsid w:val="00DB3E2B"/>
    <w:rsid w:val="00DB6157"/>
    <w:rsid w:val="00DC0379"/>
    <w:rsid w:val="00DC299C"/>
    <w:rsid w:val="00DC335A"/>
    <w:rsid w:val="00DD1A22"/>
    <w:rsid w:val="00DD323F"/>
    <w:rsid w:val="00DD492F"/>
    <w:rsid w:val="00DD69B6"/>
    <w:rsid w:val="00DD7D01"/>
    <w:rsid w:val="00DE19C2"/>
    <w:rsid w:val="00DE3134"/>
    <w:rsid w:val="00DE66F4"/>
    <w:rsid w:val="00DF1190"/>
    <w:rsid w:val="00DF38A5"/>
    <w:rsid w:val="00DF4DAA"/>
    <w:rsid w:val="00DF7F6D"/>
    <w:rsid w:val="00E00915"/>
    <w:rsid w:val="00E02F60"/>
    <w:rsid w:val="00E0483C"/>
    <w:rsid w:val="00E07975"/>
    <w:rsid w:val="00E23F60"/>
    <w:rsid w:val="00E250C0"/>
    <w:rsid w:val="00E27485"/>
    <w:rsid w:val="00E34255"/>
    <w:rsid w:val="00E35874"/>
    <w:rsid w:val="00E4094D"/>
    <w:rsid w:val="00E4096A"/>
    <w:rsid w:val="00E4159C"/>
    <w:rsid w:val="00E41685"/>
    <w:rsid w:val="00E4173E"/>
    <w:rsid w:val="00E421F1"/>
    <w:rsid w:val="00E42897"/>
    <w:rsid w:val="00E42FC2"/>
    <w:rsid w:val="00E4446B"/>
    <w:rsid w:val="00E46E3F"/>
    <w:rsid w:val="00E4740A"/>
    <w:rsid w:val="00E4758B"/>
    <w:rsid w:val="00E502F8"/>
    <w:rsid w:val="00E51E3C"/>
    <w:rsid w:val="00E53219"/>
    <w:rsid w:val="00E54020"/>
    <w:rsid w:val="00E5477D"/>
    <w:rsid w:val="00E5790F"/>
    <w:rsid w:val="00E61236"/>
    <w:rsid w:val="00E62106"/>
    <w:rsid w:val="00E62C8B"/>
    <w:rsid w:val="00E62E0A"/>
    <w:rsid w:val="00E63A0C"/>
    <w:rsid w:val="00E6479E"/>
    <w:rsid w:val="00E67863"/>
    <w:rsid w:val="00E727B1"/>
    <w:rsid w:val="00E7483B"/>
    <w:rsid w:val="00E823C9"/>
    <w:rsid w:val="00E83C43"/>
    <w:rsid w:val="00E85636"/>
    <w:rsid w:val="00E8569E"/>
    <w:rsid w:val="00E8575E"/>
    <w:rsid w:val="00E85F75"/>
    <w:rsid w:val="00E877A9"/>
    <w:rsid w:val="00E8783B"/>
    <w:rsid w:val="00E909BC"/>
    <w:rsid w:val="00E91036"/>
    <w:rsid w:val="00E94332"/>
    <w:rsid w:val="00E944CA"/>
    <w:rsid w:val="00E947C7"/>
    <w:rsid w:val="00E955C7"/>
    <w:rsid w:val="00E968A5"/>
    <w:rsid w:val="00E97124"/>
    <w:rsid w:val="00E97ABD"/>
    <w:rsid w:val="00E97C1E"/>
    <w:rsid w:val="00EA40F2"/>
    <w:rsid w:val="00EA4AD9"/>
    <w:rsid w:val="00EA5768"/>
    <w:rsid w:val="00EA669F"/>
    <w:rsid w:val="00EA6E77"/>
    <w:rsid w:val="00EA7095"/>
    <w:rsid w:val="00EA76A7"/>
    <w:rsid w:val="00EA76D1"/>
    <w:rsid w:val="00EB0995"/>
    <w:rsid w:val="00EB36D6"/>
    <w:rsid w:val="00EB46F1"/>
    <w:rsid w:val="00EB6F72"/>
    <w:rsid w:val="00EC0E5E"/>
    <w:rsid w:val="00EC233C"/>
    <w:rsid w:val="00EC359E"/>
    <w:rsid w:val="00EC7ECA"/>
    <w:rsid w:val="00ED0CD3"/>
    <w:rsid w:val="00EE1CD1"/>
    <w:rsid w:val="00EE212E"/>
    <w:rsid w:val="00EE2EAD"/>
    <w:rsid w:val="00EE4771"/>
    <w:rsid w:val="00EE4A55"/>
    <w:rsid w:val="00EE4E6A"/>
    <w:rsid w:val="00EE6BAE"/>
    <w:rsid w:val="00EE7F71"/>
    <w:rsid w:val="00EF2418"/>
    <w:rsid w:val="00EF3F98"/>
    <w:rsid w:val="00EF4153"/>
    <w:rsid w:val="00EF599B"/>
    <w:rsid w:val="00EF67CA"/>
    <w:rsid w:val="00EF6B68"/>
    <w:rsid w:val="00F0015D"/>
    <w:rsid w:val="00F00570"/>
    <w:rsid w:val="00F00B4E"/>
    <w:rsid w:val="00F00CA0"/>
    <w:rsid w:val="00F02393"/>
    <w:rsid w:val="00F0392A"/>
    <w:rsid w:val="00F05C0B"/>
    <w:rsid w:val="00F05C1F"/>
    <w:rsid w:val="00F07EDC"/>
    <w:rsid w:val="00F1041F"/>
    <w:rsid w:val="00F10AAC"/>
    <w:rsid w:val="00F11AF4"/>
    <w:rsid w:val="00F1409C"/>
    <w:rsid w:val="00F14E3B"/>
    <w:rsid w:val="00F1694B"/>
    <w:rsid w:val="00F2293A"/>
    <w:rsid w:val="00F24466"/>
    <w:rsid w:val="00F267BF"/>
    <w:rsid w:val="00F27C05"/>
    <w:rsid w:val="00F31E21"/>
    <w:rsid w:val="00F333E5"/>
    <w:rsid w:val="00F33D85"/>
    <w:rsid w:val="00F47973"/>
    <w:rsid w:val="00F47BC8"/>
    <w:rsid w:val="00F51D72"/>
    <w:rsid w:val="00F5210F"/>
    <w:rsid w:val="00F52D60"/>
    <w:rsid w:val="00F556E3"/>
    <w:rsid w:val="00F55CDB"/>
    <w:rsid w:val="00F61B9E"/>
    <w:rsid w:val="00F649B3"/>
    <w:rsid w:val="00F656ED"/>
    <w:rsid w:val="00F65E02"/>
    <w:rsid w:val="00F67856"/>
    <w:rsid w:val="00F722FD"/>
    <w:rsid w:val="00F76491"/>
    <w:rsid w:val="00F76BE9"/>
    <w:rsid w:val="00F7716D"/>
    <w:rsid w:val="00F77C55"/>
    <w:rsid w:val="00F84843"/>
    <w:rsid w:val="00F84A81"/>
    <w:rsid w:val="00F85982"/>
    <w:rsid w:val="00F87D72"/>
    <w:rsid w:val="00F90F58"/>
    <w:rsid w:val="00FA2C60"/>
    <w:rsid w:val="00FA3539"/>
    <w:rsid w:val="00FA3A47"/>
    <w:rsid w:val="00FA5157"/>
    <w:rsid w:val="00FA6DBF"/>
    <w:rsid w:val="00FA6F02"/>
    <w:rsid w:val="00FB339D"/>
    <w:rsid w:val="00FC2AAF"/>
    <w:rsid w:val="00FC41C9"/>
    <w:rsid w:val="00FC46A3"/>
    <w:rsid w:val="00FC471A"/>
    <w:rsid w:val="00FC4DBF"/>
    <w:rsid w:val="00FD12CB"/>
    <w:rsid w:val="00FD4100"/>
    <w:rsid w:val="00FD415D"/>
    <w:rsid w:val="00FD429A"/>
    <w:rsid w:val="00FD5AC1"/>
    <w:rsid w:val="00FD7746"/>
    <w:rsid w:val="00FE2368"/>
    <w:rsid w:val="00FF0C81"/>
    <w:rsid w:val="00FF5BC3"/>
    <w:rsid w:val="00FF6F44"/>
    <w:rsid w:val="01362E15"/>
    <w:rsid w:val="02FCE12F"/>
    <w:rsid w:val="03CA97B9"/>
    <w:rsid w:val="067C3265"/>
    <w:rsid w:val="069FA907"/>
    <w:rsid w:val="06AC0D4E"/>
    <w:rsid w:val="0749CFFF"/>
    <w:rsid w:val="07505BC4"/>
    <w:rsid w:val="0753596C"/>
    <w:rsid w:val="0779EA2D"/>
    <w:rsid w:val="077C4B1E"/>
    <w:rsid w:val="07B167FC"/>
    <w:rsid w:val="07B4755C"/>
    <w:rsid w:val="07F7B169"/>
    <w:rsid w:val="0803DF90"/>
    <w:rsid w:val="08268249"/>
    <w:rsid w:val="08947473"/>
    <w:rsid w:val="0895D539"/>
    <w:rsid w:val="091642DF"/>
    <w:rsid w:val="096AC97B"/>
    <w:rsid w:val="097328E4"/>
    <w:rsid w:val="09FB2059"/>
    <w:rsid w:val="0B1BFE3A"/>
    <w:rsid w:val="0B4FD31C"/>
    <w:rsid w:val="0B7D83F2"/>
    <w:rsid w:val="0BF0F345"/>
    <w:rsid w:val="0C04573C"/>
    <w:rsid w:val="0C30E4F8"/>
    <w:rsid w:val="0CE56395"/>
    <w:rsid w:val="0CEFACAE"/>
    <w:rsid w:val="0D3DE375"/>
    <w:rsid w:val="0D7BBB01"/>
    <w:rsid w:val="0DB0ED11"/>
    <w:rsid w:val="0DFA8EF6"/>
    <w:rsid w:val="0F5A4C9A"/>
    <w:rsid w:val="0FD775F0"/>
    <w:rsid w:val="10470D6D"/>
    <w:rsid w:val="1071175D"/>
    <w:rsid w:val="10BDBCB2"/>
    <w:rsid w:val="1114591C"/>
    <w:rsid w:val="113FBBB8"/>
    <w:rsid w:val="1165C8CE"/>
    <w:rsid w:val="11685884"/>
    <w:rsid w:val="1181AC86"/>
    <w:rsid w:val="11B43C32"/>
    <w:rsid w:val="121365E2"/>
    <w:rsid w:val="12508116"/>
    <w:rsid w:val="12726E73"/>
    <w:rsid w:val="12FF74B7"/>
    <w:rsid w:val="134CA20A"/>
    <w:rsid w:val="152636DF"/>
    <w:rsid w:val="1532B0A3"/>
    <w:rsid w:val="15D38C15"/>
    <w:rsid w:val="1796D1F9"/>
    <w:rsid w:val="17F5AD7C"/>
    <w:rsid w:val="1827B0F6"/>
    <w:rsid w:val="186A5165"/>
    <w:rsid w:val="187BB84C"/>
    <w:rsid w:val="18B03C60"/>
    <w:rsid w:val="19516ECC"/>
    <w:rsid w:val="19A4100A"/>
    <w:rsid w:val="1A619106"/>
    <w:rsid w:val="1A6E22F4"/>
    <w:rsid w:val="1A915A30"/>
    <w:rsid w:val="1A9F8211"/>
    <w:rsid w:val="1AD7210D"/>
    <w:rsid w:val="1B183FD7"/>
    <w:rsid w:val="1BAD5F7C"/>
    <w:rsid w:val="1BB0D56C"/>
    <w:rsid w:val="1BDDFF71"/>
    <w:rsid w:val="1C6539A0"/>
    <w:rsid w:val="1D8FBAF5"/>
    <w:rsid w:val="1E27640D"/>
    <w:rsid w:val="1E5C43E0"/>
    <w:rsid w:val="1E6635C0"/>
    <w:rsid w:val="1E810D8D"/>
    <w:rsid w:val="1E84ECA7"/>
    <w:rsid w:val="205B324D"/>
    <w:rsid w:val="208A8364"/>
    <w:rsid w:val="21DFB968"/>
    <w:rsid w:val="22BE22EF"/>
    <w:rsid w:val="22D834AA"/>
    <w:rsid w:val="22E685BC"/>
    <w:rsid w:val="243112E3"/>
    <w:rsid w:val="251929F0"/>
    <w:rsid w:val="255441C2"/>
    <w:rsid w:val="25CB96FB"/>
    <w:rsid w:val="269BF7E2"/>
    <w:rsid w:val="26DE10F6"/>
    <w:rsid w:val="27010F1B"/>
    <w:rsid w:val="27110AA9"/>
    <w:rsid w:val="278FA074"/>
    <w:rsid w:val="27D23F0E"/>
    <w:rsid w:val="27DBE617"/>
    <w:rsid w:val="2820E79E"/>
    <w:rsid w:val="2840F206"/>
    <w:rsid w:val="28CB119C"/>
    <w:rsid w:val="29866055"/>
    <w:rsid w:val="2A27F21F"/>
    <w:rsid w:val="2A865633"/>
    <w:rsid w:val="2ACD1FFD"/>
    <w:rsid w:val="2ACF5F9F"/>
    <w:rsid w:val="2AE48734"/>
    <w:rsid w:val="2B3C57EF"/>
    <w:rsid w:val="2BAA1B68"/>
    <w:rsid w:val="2C686D95"/>
    <w:rsid w:val="2C9144C8"/>
    <w:rsid w:val="2D5F0D6E"/>
    <w:rsid w:val="2D86D00E"/>
    <w:rsid w:val="2DB52191"/>
    <w:rsid w:val="2E0629D5"/>
    <w:rsid w:val="2E256B32"/>
    <w:rsid w:val="2EA4EE2C"/>
    <w:rsid w:val="2EAD302F"/>
    <w:rsid w:val="2EE1FBAB"/>
    <w:rsid w:val="2F2FC130"/>
    <w:rsid w:val="2F58A69A"/>
    <w:rsid w:val="2F814201"/>
    <w:rsid w:val="301857F2"/>
    <w:rsid w:val="30B4FA57"/>
    <w:rsid w:val="30DE3C40"/>
    <w:rsid w:val="30F6F444"/>
    <w:rsid w:val="314AC0EF"/>
    <w:rsid w:val="32AE00E0"/>
    <w:rsid w:val="3309FB70"/>
    <w:rsid w:val="33877A77"/>
    <w:rsid w:val="33F1F488"/>
    <w:rsid w:val="3424A3FD"/>
    <w:rsid w:val="34BE9704"/>
    <w:rsid w:val="34DD336D"/>
    <w:rsid w:val="350C7D04"/>
    <w:rsid w:val="35280E30"/>
    <w:rsid w:val="3676C3A0"/>
    <w:rsid w:val="369179B3"/>
    <w:rsid w:val="36C8C84A"/>
    <w:rsid w:val="36E98DC1"/>
    <w:rsid w:val="36F86AC3"/>
    <w:rsid w:val="37BBC316"/>
    <w:rsid w:val="37C49C81"/>
    <w:rsid w:val="37CDF0D6"/>
    <w:rsid w:val="391EBE6D"/>
    <w:rsid w:val="392D1624"/>
    <w:rsid w:val="39B42140"/>
    <w:rsid w:val="3A013AAD"/>
    <w:rsid w:val="3A3319F2"/>
    <w:rsid w:val="3AD7FC9E"/>
    <w:rsid w:val="3B187145"/>
    <w:rsid w:val="3B5B0F5E"/>
    <w:rsid w:val="3B9112C7"/>
    <w:rsid w:val="3CB0E774"/>
    <w:rsid w:val="3CF04240"/>
    <w:rsid w:val="3CF340A6"/>
    <w:rsid w:val="3D4DB1B8"/>
    <w:rsid w:val="3D812ED8"/>
    <w:rsid w:val="3DD238EF"/>
    <w:rsid w:val="3FC0787D"/>
    <w:rsid w:val="3FC22C6A"/>
    <w:rsid w:val="406A95C2"/>
    <w:rsid w:val="41348B8A"/>
    <w:rsid w:val="41E822FD"/>
    <w:rsid w:val="4202AA4C"/>
    <w:rsid w:val="420B94D0"/>
    <w:rsid w:val="42381B9E"/>
    <w:rsid w:val="42F5C069"/>
    <w:rsid w:val="432475F3"/>
    <w:rsid w:val="435D41DB"/>
    <w:rsid w:val="439815DC"/>
    <w:rsid w:val="43F199BC"/>
    <w:rsid w:val="44DC2761"/>
    <w:rsid w:val="450347FB"/>
    <w:rsid w:val="451FFC85"/>
    <w:rsid w:val="45BF7A5B"/>
    <w:rsid w:val="4625C78D"/>
    <w:rsid w:val="470E7238"/>
    <w:rsid w:val="47827419"/>
    <w:rsid w:val="47954D1F"/>
    <w:rsid w:val="4795D9FF"/>
    <w:rsid w:val="47DCE6A8"/>
    <w:rsid w:val="47F9A0DC"/>
    <w:rsid w:val="47FFEAD8"/>
    <w:rsid w:val="482A3103"/>
    <w:rsid w:val="4843EA48"/>
    <w:rsid w:val="48C1CA90"/>
    <w:rsid w:val="49622A18"/>
    <w:rsid w:val="4974CA44"/>
    <w:rsid w:val="49806919"/>
    <w:rsid w:val="49891C2C"/>
    <w:rsid w:val="49A70384"/>
    <w:rsid w:val="49B095B1"/>
    <w:rsid w:val="49BB944B"/>
    <w:rsid w:val="4A15B153"/>
    <w:rsid w:val="4A3BD75A"/>
    <w:rsid w:val="4B3D00AF"/>
    <w:rsid w:val="4BB10F30"/>
    <w:rsid w:val="4BEC1027"/>
    <w:rsid w:val="4C73D8F7"/>
    <w:rsid w:val="4C9AF984"/>
    <w:rsid w:val="4CF2063A"/>
    <w:rsid w:val="4D008C32"/>
    <w:rsid w:val="4D58D92A"/>
    <w:rsid w:val="4D8A652C"/>
    <w:rsid w:val="4DD7E2F6"/>
    <w:rsid w:val="4DFF31CB"/>
    <w:rsid w:val="4E8D42F9"/>
    <w:rsid w:val="4E9C5C93"/>
    <w:rsid w:val="4EDDBBD2"/>
    <w:rsid w:val="4EEAC09E"/>
    <w:rsid w:val="4F4C5787"/>
    <w:rsid w:val="4F630E27"/>
    <w:rsid w:val="4FD247C1"/>
    <w:rsid w:val="4FE76015"/>
    <w:rsid w:val="50396D66"/>
    <w:rsid w:val="50714B7E"/>
    <w:rsid w:val="50A2499A"/>
    <w:rsid w:val="50A2D32E"/>
    <w:rsid w:val="51E13D36"/>
    <w:rsid w:val="522A39E1"/>
    <w:rsid w:val="52C5A298"/>
    <w:rsid w:val="5370489F"/>
    <w:rsid w:val="53A1AF2C"/>
    <w:rsid w:val="5407D840"/>
    <w:rsid w:val="5423C165"/>
    <w:rsid w:val="553B8A30"/>
    <w:rsid w:val="5589F491"/>
    <w:rsid w:val="55A0DBFF"/>
    <w:rsid w:val="55A6D6B0"/>
    <w:rsid w:val="56103E97"/>
    <w:rsid w:val="564703F8"/>
    <w:rsid w:val="56A72525"/>
    <w:rsid w:val="57A2AC4E"/>
    <w:rsid w:val="57CF924C"/>
    <w:rsid w:val="589A15AC"/>
    <w:rsid w:val="58B85C39"/>
    <w:rsid w:val="58D218B8"/>
    <w:rsid w:val="5908B51A"/>
    <w:rsid w:val="595CD76B"/>
    <w:rsid w:val="5997ADA1"/>
    <w:rsid w:val="5A54E1B1"/>
    <w:rsid w:val="5BA841FC"/>
    <w:rsid w:val="5C2CF1E7"/>
    <w:rsid w:val="5C3A2FB9"/>
    <w:rsid w:val="5C5279E9"/>
    <w:rsid w:val="5C90EE1E"/>
    <w:rsid w:val="5D5AB3A5"/>
    <w:rsid w:val="5DA8F180"/>
    <w:rsid w:val="5DAA92C5"/>
    <w:rsid w:val="5EDF2FA3"/>
    <w:rsid w:val="5F256C47"/>
    <w:rsid w:val="5FB8CC4E"/>
    <w:rsid w:val="603F99C1"/>
    <w:rsid w:val="6070D402"/>
    <w:rsid w:val="60F224CA"/>
    <w:rsid w:val="61A0E894"/>
    <w:rsid w:val="61AE94F7"/>
    <w:rsid w:val="61C3624F"/>
    <w:rsid w:val="61CD3145"/>
    <w:rsid w:val="61E8C5A8"/>
    <w:rsid w:val="6226F1F1"/>
    <w:rsid w:val="62DD71EC"/>
    <w:rsid w:val="62F31652"/>
    <w:rsid w:val="632DC8A2"/>
    <w:rsid w:val="643252DA"/>
    <w:rsid w:val="643E6EA7"/>
    <w:rsid w:val="644D2E29"/>
    <w:rsid w:val="64ACEBA4"/>
    <w:rsid w:val="64E84128"/>
    <w:rsid w:val="650167F3"/>
    <w:rsid w:val="6554FEDD"/>
    <w:rsid w:val="65A98D89"/>
    <w:rsid w:val="65B79859"/>
    <w:rsid w:val="65CE233B"/>
    <w:rsid w:val="6614897B"/>
    <w:rsid w:val="66AC576B"/>
    <w:rsid w:val="66B3E17B"/>
    <w:rsid w:val="66FFFA41"/>
    <w:rsid w:val="677B0967"/>
    <w:rsid w:val="67DD475A"/>
    <w:rsid w:val="68B6EB59"/>
    <w:rsid w:val="6933A59B"/>
    <w:rsid w:val="69AFEFCA"/>
    <w:rsid w:val="69E3F82D"/>
    <w:rsid w:val="6A031031"/>
    <w:rsid w:val="6A59FE7C"/>
    <w:rsid w:val="6B190736"/>
    <w:rsid w:val="6B4BC02B"/>
    <w:rsid w:val="6B6E3EA2"/>
    <w:rsid w:val="6B7FC88E"/>
    <w:rsid w:val="6B9EE092"/>
    <w:rsid w:val="6BC74FF9"/>
    <w:rsid w:val="6BE4073C"/>
    <w:rsid w:val="6CDE834A"/>
    <w:rsid w:val="6D228AB2"/>
    <w:rsid w:val="6D6BA6AA"/>
    <w:rsid w:val="6DD46E57"/>
    <w:rsid w:val="6E3C178C"/>
    <w:rsid w:val="6EEECAD6"/>
    <w:rsid w:val="6F8B5491"/>
    <w:rsid w:val="6FAA0840"/>
    <w:rsid w:val="701CB23B"/>
    <w:rsid w:val="70603B26"/>
    <w:rsid w:val="718A857F"/>
    <w:rsid w:val="71C3079C"/>
    <w:rsid w:val="71CB07CB"/>
    <w:rsid w:val="72439B62"/>
    <w:rsid w:val="730D95A6"/>
    <w:rsid w:val="735F911F"/>
    <w:rsid w:val="73682822"/>
    <w:rsid w:val="73A02FD0"/>
    <w:rsid w:val="73A2A2D0"/>
    <w:rsid w:val="73F17EF2"/>
    <w:rsid w:val="7489C663"/>
    <w:rsid w:val="7500B04F"/>
    <w:rsid w:val="75062876"/>
    <w:rsid w:val="755F1B94"/>
    <w:rsid w:val="7580CB2A"/>
    <w:rsid w:val="771C9B8B"/>
    <w:rsid w:val="7793BF5B"/>
    <w:rsid w:val="780A6B83"/>
    <w:rsid w:val="78578EC1"/>
    <w:rsid w:val="786E9CE0"/>
    <w:rsid w:val="786F705C"/>
    <w:rsid w:val="787F6144"/>
    <w:rsid w:val="789D172A"/>
    <w:rsid w:val="78BD0472"/>
    <w:rsid w:val="7902BF6A"/>
    <w:rsid w:val="790DCA23"/>
    <w:rsid w:val="7953290D"/>
    <w:rsid w:val="7A647EB2"/>
    <w:rsid w:val="7B4EDEDC"/>
    <w:rsid w:val="7B6450AA"/>
    <w:rsid w:val="7C004F13"/>
    <w:rsid w:val="7C63F478"/>
    <w:rsid w:val="7DE4D2AE"/>
    <w:rsid w:val="7E329DF7"/>
    <w:rsid w:val="7EB3916E"/>
    <w:rsid w:val="7F2DEA02"/>
    <w:rsid w:val="7F37EFD5"/>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BCC85"/>
  <w15:docId w15:val="{73A52A50-DCB8-4753-AF24-E819EACB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A3"/>
    <w:pPr>
      <w:widowControl w:val="0"/>
      <w:suppressAutoHyphens/>
      <w:spacing w:after="0" w:line="240" w:lineRule="auto"/>
      <w:ind w:left="851" w:right="851"/>
      <w:jc w:val="both"/>
    </w:pPr>
    <w:rPr>
      <w:rFonts w:ascii="Arial" w:eastAsia="Times" w:hAnsi="Arial" w:cs="Times"/>
      <w:color w:val="000000"/>
      <w:sz w:val="20"/>
      <w:szCs w:val="20"/>
      <w:lang w:val="fr-FR" w:eastAsia="ar-SA"/>
    </w:rPr>
  </w:style>
  <w:style w:type="paragraph" w:styleId="Heading1">
    <w:name w:val="heading 1"/>
    <w:basedOn w:val="Normal"/>
    <w:next w:val="Normal"/>
    <w:link w:val="Heading1Char"/>
    <w:qFormat/>
    <w:rsid w:val="00A3775B"/>
    <w:pPr>
      <w:widowControl/>
      <w:numPr>
        <w:numId w:val="8"/>
      </w:numPr>
      <w:tabs>
        <w:tab w:val="left" w:pos="10204"/>
      </w:tabs>
      <w:suppressAutoHyphens w:val="0"/>
      <w:spacing w:before="360" w:after="120"/>
      <w:ind w:right="-57"/>
      <w:jc w:val="left"/>
      <w:outlineLvl w:val="0"/>
    </w:pPr>
    <w:rPr>
      <w:rFonts w:eastAsia="Times New Roman" w:cs="Arial"/>
      <w:b/>
      <w:bCs/>
      <w:caps/>
      <w:color w:val="006F90"/>
      <w:lang w:val="fr-BE" w:eastAsia="fr-FR"/>
    </w:rPr>
  </w:style>
  <w:style w:type="paragraph" w:styleId="Heading2">
    <w:name w:val="heading 2"/>
    <w:basedOn w:val="Normal"/>
    <w:next w:val="Normal"/>
    <w:link w:val="Heading2Char"/>
    <w:qFormat/>
    <w:rsid w:val="00A3775B"/>
    <w:pPr>
      <w:keepNext/>
      <w:keepLines/>
      <w:widowControl/>
      <w:numPr>
        <w:ilvl w:val="1"/>
        <w:numId w:val="8"/>
      </w:numPr>
      <w:pBdr>
        <w:bottom w:val="single" w:sz="12" w:space="1" w:color="91C81F"/>
      </w:pBdr>
      <w:spacing w:before="360" w:after="240"/>
      <w:ind w:right="125"/>
      <w:jc w:val="left"/>
      <w:outlineLvl w:val="1"/>
    </w:pPr>
    <w:rPr>
      <w:rFonts w:cs="Times New Roman"/>
      <w:b/>
      <w:bCs/>
      <w:caps/>
      <w:color w:val="646464"/>
      <w:sz w:val="22"/>
      <w:szCs w:val="24"/>
      <w:lang w:val="en-US" w:eastAsia="fr-FR"/>
    </w:rPr>
  </w:style>
  <w:style w:type="paragraph" w:styleId="Heading4">
    <w:name w:val="heading 4"/>
    <w:basedOn w:val="Normal"/>
    <w:next w:val="Normal"/>
    <w:link w:val="Heading4Char"/>
    <w:qFormat/>
    <w:rsid w:val="00A3775B"/>
    <w:pPr>
      <w:keepNext/>
      <w:widowControl/>
      <w:numPr>
        <w:ilvl w:val="3"/>
        <w:numId w:val="8"/>
      </w:numPr>
      <w:spacing w:before="240" w:after="60"/>
      <w:jc w:val="left"/>
      <w:outlineLvl w:val="3"/>
    </w:pPr>
    <w:rPr>
      <w:rFonts w:eastAsia="Times New Roman" w:cs="Times New Roman"/>
      <w:b/>
      <w:bCs/>
      <w:color w:val="333333"/>
      <w:sz w:val="28"/>
      <w:szCs w:val="28"/>
      <w:lang w:val="fr-BE"/>
    </w:rPr>
  </w:style>
  <w:style w:type="paragraph" w:styleId="Heading5">
    <w:name w:val="heading 5"/>
    <w:basedOn w:val="Normal"/>
    <w:next w:val="Normal"/>
    <w:link w:val="Heading5Char"/>
    <w:qFormat/>
    <w:rsid w:val="00A3775B"/>
    <w:pPr>
      <w:widowControl/>
      <w:numPr>
        <w:ilvl w:val="4"/>
        <w:numId w:val="8"/>
      </w:numPr>
      <w:spacing w:before="240" w:after="60"/>
      <w:jc w:val="left"/>
      <w:outlineLvl w:val="4"/>
    </w:pPr>
    <w:rPr>
      <w:rFonts w:eastAsia="Times New Roman" w:cs="Times New Roman"/>
      <w:b/>
      <w:bCs/>
      <w:i/>
      <w:iCs/>
      <w:color w:val="333333"/>
      <w:sz w:val="26"/>
      <w:szCs w:val="26"/>
      <w:lang w:val="fr-BE"/>
    </w:rPr>
  </w:style>
  <w:style w:type="paragraph" w:styleId="Heading6">
    <w:name w:val="heading 6"/>
    <w:basedOn w:val="Normal"/>
    <w:next w:val="Normal"/>
    <w:link w:val="Heading6Char"/>
    <w:qFormat/>
    <w:rsid w:val="00A3775B"/>
    <w:pPr>
      <w:widowControl/>
      <w:numPr>
        <w:ilvl w:val="5"/>
        <w:numId w:val="8"/>
      </w:numPr>
      <w:spacing w:before="240" w:after="60"/>
      <w:jc w:val="left"/>
      <w:outlineLvl w:val="5"/>
    </w:pPr>
    <w:rPr>
      <w:rFonts w:eastAsia="Times New Roman" w:cs="Times New Roman"/>
      <w:b/>
      <w:bCs/>
      <w:color w:val="333333"/>
      <w:sz w:val="22"/>
      <w:szCs w:val="22"/>
      <w:lang w:val="fr-BE"/>
    </w:rPr>
  </w:style>
  <w:style w:type="paragraph" w:styleId="Heading7">
    <w:name w:val="heading 7"/>
    <w:basedOn w:val="Normal"/>
    <w:next w:val="Normal"/>
    <w:link w:val="Heading7Char"/>
    <w:qFormat/>
    <w:rsid w:val="00A3775B"/>
    <w:pPr>
      <w:widowControl/>
      <w:numPr>
        <w:ilvl w:val="6"/>
        <w:numId w:val="8"/>
      </w:numPr>
      <w:spacing w:before="240" w:after="60"/>
      <w:jc w:val="left"/>
      <w:outlineLvl w:val="6"/>
    </w:pPr>
    <w:rPr>
      <w:rFonts w:eastAsia="Times New Roman" w:cs="Times New Roman"/>
      <w:color w:val="333333"/>
      <w:szCs w:val="24"/>
      <w:lang w:val="fr-BE"/>
    </w:rPr>
  </w:style>
  <w:style w:type="paragraph" w:styleId="Heading8">
    <w:name w:val="heading 8"/>
    <w:basedOn w:val="Normal"/>
    <w:next w:val="Normal"/>
    <w:link w:val="Heading8Char"/>
    <w:qFormat/>
    <w:rsid w:val="00A3775B"/>
    <w:pPr>
      <w:widowControl/>
      <w:numPr>
        <w:ilvl w:val="7"/>
        <w:numId w:val="8"/>
      </w:numPr>
      <w:spacing w:before="240" w:after="60"/>
      <w:jc w:val="left"/>
      <w:outlineLvl w:val="7"/>
    </w:pPr>
    <w:rPr>
      <w:rFonts w:eastAsia="Times New Roman" w:cs="Times New Roman"/>
      <w:i/>
      <w:iCs/>
      <w:color w:val="333333"/>
      <w:szCs w:val="24"/>
      <w:lang w:val="fr-BE"/>
    </w:rPr>
  </w:style>
  <w:style w:type="paragraph" w:styleId="Heading9">
    <w:name w:val="heading 9"/>
    <w:basedOn w:val="Normal"/>
    <w:next w:val="Normal"/>
    <w:link w:val="Heading9Char"/>
    <w:qFormat/>
    <w:rsid w:val="00A3775B"/>
    <w:pPr>
      <w:widowControl/>
      <w:numPr>
        <w:ilvl w:val="8"/>
        <w:numId w:val="8"/>
      </w:numPr>
      <w:spacing w:before="240" w:after="60"/>
      <w:jc w:val="left"/>
      <w:outlineLvl w:val="8"/>
    </w:pPr>
    <w:rPr>
      <w:rFonts w:eastAsia="Times New Roman" w:cs="Arial"/>
      <w:color w:val="333333"/>
      <w:sz w:val="22"/>
      <w:szCs w:val="22"/>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3688"/>
    <w:pPr>
      <w:tabs>
        <w:tab w:val="center" w:pos="6238"/>
        <w:tab w:val="right" w:pos="10774"/>
      </w:tabs>
    </w:pPr>
  </w:style>
  <w:style w:type="character" w:customStyle="1" w:styleId="FooterChar">
    <w:name w:val="Footer Char"/>
    <w:basedOn w:val="DefaultParagraphFont"/>
    <w:link w:val="Footer"/>
    <w:uiPriority w:val="99"/>
    <w:rsid w:val="00A03688"/>
    <w:rPr>
      <w:rFonts w:ascii="Arial" w:eastAsia="Times" w:hAnsi="Arial" w:cs="Times"/>
      <w:color w:val="000000"/>
      <w:sz w:val="20"/>
      <w:szCs w:val="20"/>
      <w:lang w:val="fr-FR" w:eastAsia="ar-SA"/>
    </w:rPr>
  </w:style>
  <w:style w:type="paragraph" w:styleId="Header">
    <w:name w:val="header"/>
    <w:basedOn w:val="Normal"/>
    <w:link w:val="HeaderChar"/>
    <w:uiPriority w:val="99"/>
    <w:rsid w:val="00A03688"/>
    <w:pPr>
      <w:tabs>
        <w:tab w:val="center" w:pos="6238"/>
        <w:tab w:val="right" w:pos="10774"/>
      </w:tabs>
    </w:pPr>
  </w:style>
  <w:style w:type="character" w:customStyle="1" w:styleId="HeaderChar">
    <w:name w:val="Header Char"/>
    <w:basedOn w:val="DefaultParagraphFont"/>
    <w:link w:val="Header"/>
    <w:uiPriority w:val="99"/>
    <w:rsid w:val="00A03688"/>
    <w:rPr>
      <w:rFonts w:ascii="Arial" w:eastAsia="Times" w:hAnsi="Arial" w:cs="Times"/>
      <w:color w:val="000000"/>
      <w:sz w:val="20"/>
      <w:szCs w:val="20"/>
      <w:lang w:val="fr-FR" w:eastAsia="ar-SA"/>
    </w:rPr>
  </w:style>
  <w:style w:type="table" w:styleId="TableGrid">
    <w:name w:val="Table Grid"/>
    <w:basedOn w:val="TableNormal"/>
    <w:uiPriority w:val="59"/>
    <w:rsid w:val="00A0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3775B"/>
    <w:rPr>
      <w:rFonts w:ascii="Arial" w:eastAsia="Times New Roman" w:hAnsi="Arial" w:cs="Arial"/>
      <w:b/>
      <w:bCs/>
      <w:caps/>
      <w:color w:val="006F90"/>
      <w:sz w:val="20"/>
      <w:szCs w:val="20"/>
      <w:lang w:eastAsia="fr-FR"/>
    </w:rPr>
  </w:style>
  <w:style w:type="character" w:customStyle="1" w:styleId="Heading2Char">
    <w:name w:val="Heading 2 Char"/>
    <w:basedOn w:val="DefaultParagraphFont"/>
    <w:link w:val="Heading2"/>
    <w:rsid w:val="00A3775B"/>
    <w:rPr>
      <w:rFonts w:ascii="Arial" w:eastAsia="Times" w:hAnsi="Arial" w:cs="Times New Roman"/>
      <w:b/>
      <w:bCs/>
      <w:caps/>
      <w:color w:val="646464"/>
      <w:szCs w:val="24"/>
      <w:lang w:val="en-US" w:eastAsia="fr-FR"/>
    </w:rPr>
  </w:style>
  <w:style w:type="character" w:customStyle="1" w:styleId="Heading4Char">
    <w:name w:val="Heading 4 Char"/>
    <w:basedOn w:val="DefaultParagraphFont"/>
    <w:link w:val="Heading4"/>
    <w:rsid w:val="00A3775B"/>
    <w:rPr>
      <w:rFonts w:ascii="Arial" w:eastAsia="Times New Roman" w:hAnsi="Arial" w:cs="Times New Roman"/>
      <w:b/>
      <w:bCs/>
      <w:color w:val="333333"/>
      <w:sz w:val="28"/>
      <w:szCs w:val="28"/>
      <w:lang w:eastAsia="ar-SA"/>
    </w:rPr>
  </w:style>
  <w:style w:type="character" w:customStyle="1" w:styleId="Heading5Char">
    <w:name w:val="Heading 5 Char"/>
    <w:basedOn w:val="DefaultParagraphFont"/>
    <w:link w:val="Heading5"/>
    <w:rsid w:val="00A3775B"/>
    <w:rPr>
      <w:rFonts w:ascii="Arial" w:eastAsia="Times New Roman" w:hAnsi="Arial" w:cs="Times New Roman"/>
      <w:b/>
      <w:bCs/>
      <w:i/>
      <w:iCs/>
      <w:color w:val="333333"/>
      <w:sz w:val="26"/>
      <w:szCs w:val="26"/>
      <w:lang w:eastAsia="ar-SA"/>
    </w:rPr>
  </w:style>
  <w:style w:type="character" w:customStyle="1" w:styleId="Heading6Char">
    <w:name w:val="Heading 6 Char"/>
    <w:basedOn w:val="DefaultParagraphFont"/>
    <w:link w:val="Heading6"/>
    <w:rsid w:val="00A3775B"/>
    <w:rPr>
      <w:rFonts w:ascii="Arial" w:eastAsia="Times New Roman" w:hAnsi="Arial" w:cs="Times New Roman"/>
      <w:b/>
      <w:bCs/>
      <w:color w:val="333333"/>
      <w:lang w:eastAsia="ar-SA"/>
    </w:rPr>
  </w:style>
  <w:style w:type="character" w:customStyle="1" w:styleId="Heading7Char">
    <w:name w:val="Heading 7 Char"/>
    <w:basedOn w:val="DefaultParagraphFont"/>
    <w:link w:val="Heading7"/>
    <w:rsid w:val="00A3775B"/>
    <w:rPr>
      <w:rFonts w:ascii="Arial" w:eastAsia="Times New Roman" w:hAnsi="Arial" w:cs="Times New Roman"/>
      <w:color w:val="333333"/>
      <w:sz w:val="20"/>
      <w:szCs w:val="24"/>
      <w:lang w:eastAsia="ar-SA"/>
    </w:rPr>
  </w:style>
  <w:style w:type="character" w:customStyle="1" w:styleId="Heading8Char">
    <w:name w:val="Heading 8 Char"/>
    <w:basedOn w:val="DefaultParagraphFont"/>
    <w:link w:val="Heading8"/>
    <w:rsid w:val="00A3775B"/>
    <w:rPr>
      <w:rFonts w:ascii="Arial" w:eastAsia="Times New Roman" w:hAnsi="Arial" w:cs="Times New Roman"/>
      <w:i/>
      <w:iCs/>
      <w:color w:val="333333"/>
      <w:sz w:val="20"/>
      <w:szCs w:val="24"/>
      <w:lang w:eastAsia="ar-SA"/>
    </w:rPr>
  </w:style>
  <w:style w:type="character" w:customStyle="1" w:styleId="Heading9Char">
    <w:name w:val="Heading 9 Char"/>
    <w:basedOn w:val="DefaultParagraphFont"/>
    <w:link w:val="Heading9"/>
    <w:rsid w:val="00A3775B"/>
    <w:rPr>
      <w:rFonts w:ascii="Arial" w:eastAsia="Times New Roman" w:hAnsi="Arial" w:cs="Arial"/>
      <w:color w:val="333333"/>
      <w:lang w:eastAsia="ar-SA"/>
    </w:rPr>
  </w:style>
  <w:style w:type="paragraph" w:customStyle="1" w:styleId="Body">
    <w:name w:val="Body"/>
    <w:basedOn w:val="Normal"/>
    <w:link w:val="BodyCar"/>
    <w:rsid w:val="00A3775B"/>
    <w:pPr>
      <w:widowControl/>
      <w:jc w:val="left"/>
    </w:pPr>
    <w:rPr>
      <w:rFonts w:eastAsia="Times New Roman" w:cs="Arial"/>
      <w:bCs/>
      <w:color w:val="292526"/>
      <w:szCs w:val="22"/>
      <w:lang w:val="fr-BE"/>
    </w:rPr>
  </w:style>
  <w:style w:type="paragraph" w:customStyle="1" w:styleId="bodynumration">
    <w:name w:val="body_énumération"/>
    <w:basedOn w:val="Body"/>
    <w:link w:val="bodynumrationCar"/>
    <w:rsid w:val="00A3775B"/>
    <w:pPr>
      <w:numPr>
        <w:numId w:val="7"/>
      </w:numPr>
      <w:tabs>
        <w:tab w:val="clear" w:pos="848"/>
        <w:tab w:val="num" w:pos="360"/>
      </w:tabs>
      <w:ind w:left="851" w:firstLine="0"/>
    </w:pPr>
  </w:style>
  <w:style w:type="character" w:customStyle="1" w:styleId="BodyCar">
    <w:name w:val="Body Car"/>
    <w:link w:val="Body"/>
    <w:rsid w:val="00A3775B"/>
    <w:rPr>
      <w:rFonts w:ascii="Arial" w:eastAsia="Times New Roman" w:hAnsi="Arial" w:cs="Arial"/>
      <w:bCs/>
      <w:color w:val="292526"/>
      <w:sz w:val="20"/>
      <w:lang w:eastAsia="ar-SA"/>
    </w:rPr>
  </w:style>
  <w:style w:type="character" w:customStyle="1" w:styleId="bodynumrationCar">
    <w:name w:val="body_énumération Car"/>
    <w:basedOn w:val="BodyCar"/>
    <w:link w:val="bodynumration"/>
    <w:rsid w:val="00A3775B"/>
    <w:rPr>
      <w:rFonts w:ascii="Arial" w:eastAsia="Times New Roman" w:hAnsi="Arial" w:cs="Arial"/>
      <w:bCs/>
      <w:color w:val="292526"/>
      <w:sz w:val="20"/>
      <w:lang w:eastAsia="ar-SA"/>
    </w:rPr>
  </w:style>
  <w:style w:type="paragraph" w:styleId="BalloonText">
    <w:name w:val="Balloon Text"/>
    <w:basedOn w:val="Normal"/>
    <w:link w:val="BalloonTextChar"/>
    <w:uiPriority w:val="99"/>
    <w:semiHidden/>
    <w:unhideWhenUsed/>
    <w:rsid w:val="00A3775B"/>
    <w:rPr>
      <w:rFonts w:ascii="Tahoma" w:hAnsi="Tahoma" w:cs="Tahoma"/>
      <w:sz w:val="16"/>
      <w:szCs w:val="16"/>
    </w:rPr>
  </w:style>
  <w:style w:type="character" w:customStyle="1" w:styleId="BalloonTextChar">
    <w:name w:val="Balloon Text Char"/>
    <w:basedOn w:val="DefaultParagraphFont"/>
    <w:link w:val="BalloonText"/>
    <w:uiPriority w:val="99"/>
    <w:semiHidden/>
    <w:rsid w:val="00A3775B"/>
    <w:rPr>
      <w:rFonts w:ascii="Tahoma" w:eastAsia="Times" w:hAnsi="Tahoma" w:cs="Tahoma"/>
      <w:color w:val="000000"/>
      <w:sz w:val="16"/>
      <w:szCs w:val="16"/>
      <w:lang w:val="fr-FR" w:eastAsia="ar-SA"/>
    </w:rPr>
  </w:style>
  <w:style w:type="paragraph" w:styleId="ListParagraph">
    <w:name w:val="List Paragraph"/>
    <w:aliases w:val="Lettre d'introduction,List Paragraph1,Paragraphe de liste num,Paragraphe de liste 1,Date_communiqu_ presse,Date_communiqué presse,ParagrapheLEXSI"/>
    <w:basedOn w:val="Normal"/>
    <w:link w:val="ListParagraphChar"/>
    <w:uiPriority w:val="34"/>
    <w:qFormat/>
    <w:rsid w:val="0063484B"/>
    <w:pPr>
      <w:ind w:left="708"/>
    </w:pPr>
  </w:style>
  <w:style w:type="character" w:customStyle="1" w:styleId="ListParagraphChar">
    <w:name w:val="List Paragraph Char"/>
    <w:aliases w:val="Lettre d'introduction Char,List Paragraph1 Char,Paragraphe de liste num Char,Paragraphe de liste 1 Char,Date_communiqu_ presse Char,Date_communiqué presse Char,ParagrapheLEXSI Char"/>
    <w:link w:val="ListParagraph"/>
    <w:uiPriority w:val="34"/>
    <w:rsid w:val="0063484B"/>
    <w:rPr>
      <w:rFonts w:ascii="Arial" w:eastAsia="Times" w:hAnsi="Arial" w:cs="Times"/>
      <w:color w:val="000000"/>
      <w:sz w:val="20"/>
      <w:szCs w:val="20"/>
      <w:lang w:val="fr-FR" w:eastAsia="ar-SA"/>
    </w:rPr>
  </w:style>
  <w:style w:type="character" w:styleId="Hyperlink">
    <w:name w:val="Hyperlink"/>
    <w:basedOn w:val="DefaultParagraphFont"/>
    <w:uiPriority w:val="99"/>
    <w:unhideWhenUsed/>
    <w:rsid w:val="000D1F1A"/>
    <w:rPr>
      <w:color w:val="0000FF"/>
      <w:u w:val="single"/>
    </w:rPr>
  </w:style>
  <w:style w:type="paragraph" w:styleId="NormalWeb">
    <w:name w:val="Normal (Web)"/>
    <w:basedOn w:val="Normal"/>
    <w:uiPriority w:val="99"/>
    <w:semiHidden/>
    <w:unhideWhenUsed/>
    <w:rsid w:val="000D1F1A"/>
    <w:pPr>
      <w:widowControl/>
      <w:suppressAutoHyphens w:val="0"/>
      <w:spacing w:before="100" w:beforeAutospacing="1" w:after="100" w:afterAutospacing="1"/>
      <w:ind w:left="0" w:right="0"/>
      <w:jc w:val="left"/>
    </w:pPr>
    <w:rPr>
      <w:rFonts w:ascii="Times New Roman" w:eastAsia="Times New Roman" w:hAnsi="Times New Roman" w:cs="Times New Roman"/>
      <w:color w:val="auto"/>
      <w:sz w:val="24"/>
      <w:szCs w:val="24"/>
      <w:lang w:val="fr-BE" w:eastAsia="fr-BE"/>
    </w:rPr>
  </w:style>
  <w:style w:type="character" w:styleId="CommentReference">
    <w:name w:val="annotation reference"/>
    <w:basedOn w:val="DefaultParagraphFont"/>
    <w:uiPriority w:val="99"/>
    <w:semiHidden/>
    <w:unhideWhenUsed/>
    <w:rsid w:val="009D6C86"/>
    <w:rPr>
      <w:sz w:val="16"/>
      <w:szCs w:val="16"/>
    </w:rPr>
  </w:style>
  <w:style w:type="paragraph" w:styleId="CommentText">
    <w:name w:val="annotation text"/>
    <w:basedOn w:val="Normal"/>
    <w:link w:val="CommentTextChar"/>
    <w:uiPriority w:val="99"/>
    <w:unhideWhenUsed/>
    <w:rsid w:val="009D6C86"/>
  </w:style>
  <w:style w:type="character" w:customStyle="1" w:styleId="CommentTextChar">
    <w:name w:val="Comment Text Char"/>
    <w:basedOn w:val="DefaultParagraphFont"/>
    <w:link w:val="CommentText"/>
    <w:uiPriority w:val="99"/>
    <w:rsid w:val="009D6C86"/>
    <w:rPr>
      <w:rFonts w:ascii="Arial" w:eastAsia="Times" w:hAnsi="Arial" w:cs="Times"/>
      <w:color w:val="000000"/>
      <w:sz w:val="20"/>
      <w:szCs w:val="20"/>
      <w:lang w:val="fr-FR" w:eastAsia="ar-SA"/>
    </w:rPr>
  </w:style>
  <w:style w:type="paragraph" w:styleId="CommentSubject">
    <w:name w:val="annotation subject"/>
    <w:basedOn w:val="CommentText"/>
    <w:next w:val="CommentText"/>
    <w:link w:val="CommentSubjectChar"/>
    <w:uiPriority w:val="99"/>
    <w:semiHidden/>
    <w:unhideWhenUsed/>
    <w:rsid w:val="009D6C86"/>
    <w:rPr>
      <w:b/>
      <w:bCs/>
    </w:rPr>
  </w:style>
  <w:style w:type="character" w:customStyle="1" w:styleId="CommentSubjectChar">
    <w:name w:val="Comment Subject Char"/>
    <w:basedOn w:val="CommentTextChar"/>
    <w:link w:val="CommentSubject"/>
    <w:uiPriority w:val="99"/>
    <w:semiHidden/>
    <w:rsid w:val="009D6C86"/>
    <w:rPr>
      <w:rFonts w:ascii="Arial" w:eastAsia="Times" w:hAnsi="Arial" w:cs="Times"/>
      <w:b/>
      <w:bCs/>
      <w:color w:val="000000"/>
      <w:sz w:val="20"/>
      <w:szCs w:val="20"/>
      <w:lang w:val="fr-FR" w:eastAsia="ar-SA"/>
    </w:rPr>
  </w:style>
  <w:style w:type="paragraph" w:styleId="Revision">
    <w:name w:val="Revision"/>
    <w:hidden/>
    <w:uiPriority w:val="99"/>
    <w:semiHidden/>
    <w:rsid w:val="00D833D8"/>
    <w:pPr>
      <w:spacing w:after="0" w:line="240" w:lineRule="auto"/>
    </w:pPr>
    <w:rPr>
      <w:rFonts w:ascii="Arial" w:eastAsia="Times" w:hAnsi="Arial" w:cs="Times"/>
      <w:color w:val="000000"/>
      <w:sz w:val="20"/>
      <w:szCs w:val="20"/>
      <w:lang w:val="fr-FR" w:eastAsia="ar-SA"/>
    </w:rPr>
  </w:style>
  <w:style w:type="paragraph" w:customStyle="1" w:styleId="TitrePartieI">
    <w:name w:val="TitrePartieI"/>
    <w:basedOn w:val="ListParagraph"/>
    <w:link w:val="TitrePartieICar"/>
    <w:qFormat/>
    <w:rsid w:val="00E4446B"/>
    <w:pPr>
      <w:numPr>
        <w:numId w:val="25"/>
      </w:numPr>
      <w:spacing w:after="120"/>
    </w:pPr>
    <w:rPr>
      <w:b/>
      <w:sz w:val="24"/>
      <w:szCs w:val="24"/>
    </w:rPr>
  </w:style>
  <w:style w:type="character" w:customStyle="1" w:styleId="TitrePartieICar">
    <w:name w:val="TitrePartieI Car"/>
    <w:basedOn w:val="ListParagraphChar"/>
    <w:link w:val="TitrePartieI"/>
    <w:rsid w:val="00E4446B"/>
    <w:rPr>
      <w:rFonts w:ascii="Arial" w:eastAsia="Times" w:hAnsi="Arial" w:cs="Times"/>
      <w:b/>
      <w:color w:val="000000"/>
      <w:sz w:val="24"/>
      <w:szCs w:val="24"/>
      <w:lang w:val="fr-FR" w:eastAsia="ar-SA"/>
    </w:rPr>
  </w:style>
  <w:style w:type="paragraph" w:customStyle="1" w:styleId="PartieTitres">
    <w:name w:val="Partie Titres"/>
    <w:basedOn w:val="Normal"/>
    <w:link w:val="PartieTitresCar"/>
    <w:qFormat/>
    <w:rsid w:val="00B34710"/>
    <w:pPr>
      <w:pBdr>
        <w:bottom w:val="single" w:sz="4" w:space="2" w:color="auto"/>
      </w:pBdr>
      <w:spacing w:after="360"/>
      <w:ind w:left="0" w:right="0"/>
    </w:pPr>
    <w:rPr>
      <w:b/>
      <w:sz w:val="28"/>
      <w:szCs w:val="28"/>
    </w:rPr>
  </w:style>
  <w:style w:type="paragraph" w:customStyle="1" w:styleId="TitrePartie2">
    <w:name w:val="TitrePartie2"/>
    <w:basedOn w:val="ListParagraph"/>
    <w:link w:val="TitrePartie2Car"/>
    <w:qFormat/>
    <w:rsid w:val="00B25457"/>
    <w:pPr>
      <w:spacing w:after="180"/>
      <w:ind w:left="0" w:right="0"/>
    </w:pPr>
    <w:rPr>
      <w:b/>
      <w:sz w:val="24"/>
      <w:szCs w:val="24"/>
    </w:rPr>
  </w:style>
  <w:style w:type="character" w:customStyle="1" w:styleId="PartieTitresCar">
    <w:name w:val="Partie Titres Car"/>
    <w:basedOn w:val="DefaultParagraphFont"/>
    <w:link w:val="PartieTitres"/>
    <w:rsid w:val="00B34710"/>
    <w:rPr>
      <w:rFonts w:ascii="Arial" w:eastAsia="Times" w:hAnsi="Arial" w:cs="Times"/>
      <w:b/>
      <w:color w:val="000000"/>
      <w:sz w:val="28"/>
      <w:szCs w:val="28"/>
      <w:lang w:val="fr-FR" w:eastAsia="ar-SA"/>
    </w:rPr>
  </w:style>
  <w:style w:type="character" w:customStyle="1" w:styleId="TitrePartie2Car">
    <w:name w:val="TitrePartie2 Car"/>
    <w:basedOn w:val="ListParagraphChar"/>
    <w:link w:val="TitrePartie2"/>
    <w:rsid w:val="00B25457"/>
    <w:rPr>
      <w:rFonts w:ascii="Arial" w:eastAsia="Times" w:hAnsi="Arial" w:cs="Times"/>
      <w:b/>
      <w:color w:val="000000"/>
      <w:sz w:val="24"/>
      <w:szCs w:val="24"/>
      <w:lang w:val="fr-FR" w:eastAsia="ar-SA"/>
    </w:rPr>
  </w:style>
  <w:style w:type="paragraph" w:customStyle="1" w:styleId="TitresPartie3">
    <w:name w:val="Titres Partie3"/>
    <w:basedOn w:val="ListParagraph"/>
    <w:link w:val="TitresPartie3Car"/>
    <w:qFormat/>
    <w:rsid w:val="001003B9"/>
    <w:pPr>
      <w:numPr>
        <w:numId w:val="10"/>
      </w:numPr>
      <w:spacing w:after="120"/>
      <w:ind w:right="0"/>
    </w:pPr>
    <w:rPr>
      <w:b/>
      <w:sz w:val="24"/>
    </w:rPr>
  </w:style>
  <w:style w:type="character" w:customStyle="1" w:styleId="TitresPartie3Car">
    <w:name w:val="Titres Partie3 Car"/>
    <w:basedOn w:val="ListParagraphChar"/>
    <w:link w:val="TitresPartie3"/>
    <w:rsid w:val="001003B9"/>
    <w:rPr>
      <w:rFonts w:ascii="Arial" w:eastAsia="Times" w:hAnsi="Arial" w:cs="Times"/>
      <w:b/>
      <w:color w:val="000000"/>
      <w:sz w:val="24"/>
      <w:szCs w:val="20"/>
      <w:lang w:val="fr-FR" w:eastAsia="ar-SA"/>
    </w:rPr>
  </w:style>
  <w:style w:type="character" w:styleId="FollowedHyperlink">
    <w:name w:val="FollowedHyperlink"/>
    <w:basedOn w:val="DefaultParagraphFont"/>
    <w:uiPriority w:val="99"/>
    <w:semiHidden/>
    <w:unhideWhenUsed/>
    <w:rsid w:val="002E2C64"/>
    <w:rPr>
      <w:color w:val="800080" w:themeColor="followedHyperlink"/>
      <w:u w:val="single"/>
    </w:rPr>
  </w:style>
  <w:style w:type="paragraph" w:styleId="FootnoteText">
    <w:name w:val="footnote text"/>
    <w:basedOn w:val="Normal"/>
    <w:link w:val="FootnoteTextChar"/>
    <w:uiPriority w:val="99"/>
    <w:semiHidden/>
    <w:unhideWhenUsed/>
    <w:rsid w:val="00166D7B"/>
  </w:style>
  <w:style w:type="character" w:customStyle="1" w:styleId="FootnoteTextChar">
    <w:name w:val="Footnote Text Char"/>
    <w:basedOn w:val="DefaultParagraphFont"/>
    <w:link w:val="FootnoteText"/>
    <w:uiPriority w:val="99"/>
    <w:semiHidden/>
    <w:rsid w:val="00166D7B"/>
    <w:rPr>
      <w:rFonts w:ascii="Arial" w:eastAsia="Times" w:hAnsi="Arial" w:cs="Times"/>
      <w:color w:val="000000"/>
      <w:sz w:val="20"/>
      <w:szCs w:val="20"/>
      <w:lang w:val="fr-FR" w:eastAsia="ar-SA"/>
    </w:rPr>
  </w:style>
  <w:style w:type="character" w:styleId="FootnoteReference">
    <w:name w:val="footnote reference"/>
    <w:basedOn w:val="DefaultParagraphFont"/>
    <w:uiPriority w:val="99"/>
    <w:semiHidden/>
    <w:unhideWhenUsed/>
    <w:rsid w:val="00166D7B"/>
    <w:rPr>
      <w:vertAlign w:val="superscript"/>
    </w:rPr>
  </w:style>
  <w:style w:type="paragraph" w:customStyle="1" w:styleId="Tiret">
    <w:name w:val="Tiret"/>
    <w:basedOn w:val="ListParagraph"/>
    <w:link w:val="TiretCar"/>
    <w:qFormat/>
    <w:rsid w:val="0041504F"/>
    <w:pPr>
      <w:tabs>
        <w:tab w:val="left" w:pos="7938"/>
      </w:tabs>
      <w:suppressAutoHyphens w:val="0"/>
      <w:spacing w:before="100"/>
      <w:ind w:left="357" w:right="102" w:hanging="357"/>
    </w:pPr>
    <w:rPr>
      <w:rFonts w:cs="Arial"/>
    </w:rPr>
  </w:style>
  <w:style w:type="character" w:customStyle="1" w:styleId="TiretCar">
    <w:name w:val="Tiret Car"/>
    <w:basedOn w:val="ListParagraphChar"/>
    <w:link w:val="Tiret"/>
    <w:rsid w:val="0041504F"/>
    <w:rPr>
      <w:rFonts w:ascii="Arial" w:eastAsia="Times" w:hAnsi="Arial" w:cs="Arial"/>
      <w:color w:val="000000"/>
      <w:sz w:val="20"/>
      <w:szCs w:val="20"/>
      <w:lang w:val="fr-FR" w:eastAsia="ar-SA"/>
    </w:rPr>
  </w:style>
  <w:style w:type="table" w:styleId="PlainTable5">
    <w:name w:val="Plain Table 5"/>
    <w:basedOn w:val="TableNormal"/>
    <w:uiPriority w:val="45"/>
    <w:rsid w:val="004150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rsid w:val="00365639"/>
    <w:rPr>
      <w:color w:val="605E5C"/>
      <w:shd w:val="clear" w:color="auto" w:fill="E1DFDD"/>
    </w:rPr>
  </w:style>
  <w:style w:type="table" w:customStyle="1" w:styleId="Grilledutableau1">
    <w:name w:val="Grille du tableau1"/>
    <w:basedOn w:val="TableNormal"/>
    <w:next w:val="TableGrid"/>
    <w:uiPriority w:val="59"/>
    <w:rsid w:val="00CF2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1109B0"/>
    <w:rPr>
      <w:color w:val="2B579A"/>
      <w:shd w:val="clear" w:color="auto" w:fill="E1DFDD"/>
    </w:rPr>
  </w:style>
  <w:style w:type="paragraph" w:styleId="IntenseQuote">
    <w:name w:val="Intense Quote"/>
    <w:basedOn w:val="Normal"/>
    <w:link w:val="IntenseQuoteChar"/>
    <w:uiPriority w:val="30"/>
    <w:qFormat/>
    <w:rsid w:val="00F76BE9"/>
    <w:pPr>
      <w:widowControl/>
      <w:suppressAutoHyphens w:val="0"/>
      <w:ind w:left="0" w:right="0"/>
      <w:jc w:val="left"/>
    </w:pPr>
    <w:rPr>
      <w:rFonts w:ascii="Calibri" w:eastAsiaTheme="minorHAnsi" w:hAnsi="Calibri" w:cs="Calibri"/>
      <w:color w:val="auto"/>
      <w:sz w:val="22"/>
      <w:szCs w:val="22"/>
      <w:lang w:val="fr-BE" w:eastAsia="en-US"/>
    </w:rPr>
  </w:style>
  <w:style w:type="character" w:customStyle="1" w:styleId="IntenseQuoteChar">
    <w:name w:val="Intense Quote Char"/>
    <w:basedOn w:val="DefaultParagraphFont"/>
    <w:link w:val="IntenseQuote"/>
    <w:uiPriority w:val="30"/>
    <w:rsid w:val="00F76BE9"/>
    <w:rPr>
      <w:rFonts w:ascii="Calibri" w:hAnsi="Calibri" w:cs="Calibri"/>
    </w:rPr>
  </w:style>
  <w:style w:type="paragraph" w:styleId="BodyText">
    <w:name w:val="Body Text"/>
    <w:basedOn w:val="Normal"/>
    <w:link w:val="BodyTextChar"/>
    <w:uiPriority w:val="1"/>
    <w:qFormat/>
    <w:rsid w:val="004D04B4"/>
    <w:pPr>
      <w:suppressAutoHyphens w:val="0"/>
      <w:autoSpaceDE w:val="0"/>
      <w:autoSpaceDN w:val="0"/>
      <w:ind w:left="0" w:right="0"/>
      <w:jc w:val="left"/>
    </w:pPr>
    <w:rPr>
      <w:rFonts w:eastAsia="Arial" w:cs="Arial"/>
      <w:color w:val="auto"/>
      <w:sz w:val="19"/>
      <w:szCs w:val="19"/>
      <w:lang w:val="en-US" w:eastAsia="en-US"/>
    </w:rPr>
  </w:style>
  <w:style w:type="character" w:customStyle="1" w:styleId="BodyTextChar">
    <w:name w:val="Body Text Char"/>
    <w:basedOn w:val="DefaultParagraphFont"/>
    <w:link w:val="BodyText"/>
    <w:uiPriority w:val="1"/>
    <w:rsid w:val="004D04B4"/>
    <w:rPr>
      <w:rFonts w:ascii="Arial" w:eastAsia="Arial" w:hAnsi="Arial" w:cs="Arial"/>
      <w:sz w:val="19"/>
      <w:szCs w:val="19"/>
      <w:lang w:val="en-US"/>
    </w:rPr>
  </w:style>
  <w:style w:type="paragraph" w:customStyle="1" w:styleId="Default">
    <w:name w:val="Default"/>
    <w:rsid w:val="004D04B4"/>
    <w:pPr>
      <w:autoSpaceDE w:val="0"/>
      <w:autoSpaceDN w:val="0"/>
      <w:adjustRightInd w:val="0"/>
      <w:spacing w:after="0" w:line="240" w:lineRule="auto"/>
    </w:pPr>
    <w:rPr>
      <w:rFonts w:ascii="Arial" w:hAnsi="Arial" w:cs="Arial"/>
      <w:color w:val="000000"/>
      <w:sz w:val="24"/>
      <w:szCs w:val="24"/>
    </w:rPr>
  </w:style>
  <w:style w:type="character" w:customStyle="1" w:styleId="Mentionnonrsolue1">
    <w:name w:val="Mention non résolue1"/>
    <w:basedOn w:val="DefaultParagraphFont"/>
    <w:uiPriority w:val="99"/>
    <w:unhideWhenUsed/>
    <w:rsid w:val="009A3F97"/>
    <w:rPr>
      <w:color w:val="605E5C"/>
      <w:shd w:val="clear" w:color="auto" w:fill="E1DFDD"/>
    </w:rPr>
  </w:style>
  <w:style w:type="table" w:styleId="GridTable1Light-Accent5">
    <w:name w:val="Grid Table 1 Light Accent 5"/>
    <w:basedOn w:val="TableNormal"/>
    <w:uiPriority w:val="46"/>
    <w:rsid w:val="0088659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00245BC1"/>
    <w:pPr>
      <w:widowControl/>
      <w:suppressAutoHyphens w:val="0"/>
      <w:spacing w:before="100" w:beforeAutospacing="1" w:after="100" w:afterAutospacing="1"/>
      <w:ind w:left="0" w:right="0"/>
      <w:jc w:val="left"/>
    </w:pPr>
    <w:rPr>
      <w:rFonts w:ascii="Times New Roman" w:eastAsia="Times New Roman" w:hAnsi="Times New Roman" w:cs="Times New Roman"/>
      <w:color w:val="auto"/>
      <w:sz w:val="24"/>
      <w:szCs w:val="24"/>
      <w:lang w:val="fr-BE" w:eastAsia="fr-BE"/>
    </w:rPr>
  </w:style>
  <w:style w:type="character" w:customStyle="1" w:styleId="normaltextrun">
    <w:name w:val="normaltextrun"/>
    <w:basedOn w:val="DefaultParagraphFont"/>
    <w:rsid w:val="00245BC1"/>
  </w:style>
  <w:style w:type="character" w:customStyle="1" w:styleId="eop">
    <w:name w:val="eop"/>
    <w:basedOn w:val="DefaultParagraphFont"/>
    <w:rsid w:val="00245BC1"/>
  </w:style>
  <w:style w:type="character" w:customStyle="1" w:styleId="Mention2">
    <w:name w:val="Mention2"/>
    <w:basedOn w:val="DefaultParagraphFont"/>
    <w:uiPriority w:val="99"/>
    <w:unhideWhenUsed/>
    <w:rsid w:val="00E416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09722">
      <w:bodyDiv w:val="1"/>
      <w:marLeft w:val="0"/>
      <w:marRight w:val="0"/>
      <w:marTop w:val="0"/>
      <w:marBottom w:val="0"/>
      <w:divBdr>
        <w:top w:val="none" w:sz="0" w:space="0" w:color="auto"/>
        <w:left w:val="none" w:sz="0" w:space="0" w:color="auto"/>
        <w:bottom w:val="none" w:sz="0" w:space="0" w:color="auto"/>
        <w:right w:val="none" w:sz="0" w:space="0" w:color="auto"/>
      </w:divBdr>
    </w:div>
    <w:div w:id="506793988">
      <w:bodyDiv w:val="1"/>
      <w:marLeft w:val="0"/>
      <w:marRight w:val="0"/>
      <w:marTop w:val="0"/>
      <w:marBottom w:val="0"/>
      <w:divBdr>
        <w:top w:val="none" w:sz="0" w:space="0" w:color="auto"/>
        <w:left w:val="none" w:sz="0" w:space="0" w:color="auto"/>
        <w:bottom w:val="none" w:sz="0" w:space="0" w:color="auto"/>
        <w:right w:val="none" w:sz="0" w:space="0" w:color="auto"/>
      </w:divBdr>
    </w:div>
    <w:div w:id="645596761">
      <w:bodyDiv w:val="1"/>
      <w:marLeft w:val="0"/>
      <w:marRight w:val="0"/>
      <w:marTop w:val="0"/>
      <w:marBottom w:val="0"/>
      <w:divBdr>
        <w:top w:val="none" w:sz="0" w:space="0" w:color="auto"/>
        <w:left w:val="none" w:sz="0" w:space="0" w:color="auto"/>
        <w:bottom w:val="none" w:sz="0" w:space="0" w:color="auto"/>
        <w:right w:val="none" w:sz="0" w:space="0" w:color="auto"/>
      </w:divBdr>
    </w:div>
    <w:div w:id="700479410">
      <w:bodyDiv w:val="1"/>
      <w:marLeft w:val="0"/>
      <w:marRight w:val="0"/>
      <w:marTop w:val="0"/>
      <w:marBottom w:val="0"/>
      <w:divBdr>
        <w:top w:val="none" w:sz="0" w:space="0" w:color="auto"/>
        <w:left w:val="none" w:sz="0" w:space="0" w:color="auto"/>
        <w:bottom w:val="none" w:sz="0" w:space="0" w:color="auto"/>
        <w:right w:val="none" w:sz="0" w:space="0" w:color="auto"/>
      </w:divBdr>
    </w:div>
    <w:div w:id="786123413">
      <w:bodyDiv w:val="1"/>
      <w:marLeft w:val="0"/>
      <w:marRight w:val="0"/>
      <w:marTop w:val="0"/>
      <w:marBottom w:val="0"/>
      <w:divBdr>
        <w:top w:val="none" w:sz="0" w:space="0" w:color="auto"/>
        <w:left w:val="none" w:sz="0" w:space="0" w:color="auto"/>
        <w:bottom w:val="none" w:sz="0" w:space="0" w:color="auto"/>
        <w:right w:val="none" w:sz="0" w:space="0" w:color="auto"/>
      </w:divBdr>
      <w:divsChild>
        <w:div w:id="798425628">
          <w:marLeft w:val="0"/>
          <w:marRight w:val="0"/>
          <w:marTop w:val="0"/>
          <w:marBottom w:val="0"/>
          <w:divBdr>
            <w:top w:val="none" w:sz="0" w:space="0" w:color="auto"/>
            <w:left w:val="none" w:sz="0" w:space="0" w:color="auto"/>
            <w:bottom w:val="none" w:sz="0" w:space="0" w:color="auto"/>
            <w:right w:val="none" w:sz="0" w:space="0" w:color="auto"/>
          </w:divBdr>
          <w:divsChild>
            <w:div w:id="67777496">
              <w:marLeft w:val="0"/>
              <w:marRight w:val="0"/>
              <w:marTop w:val="0"/>
              <w:marBottom w:val="0"/>
              <w:divBdr>
                <w:top w:val="none" w:sz="0" w:space="0" w:color="auto"/>
                <w:left w:val="none" w:sz="0" w:space="0" w:color="auto"/>
                <w:bottom w:val="none" w:sz="0" w:space="0" w:color="auto"/>
                <w:right w:val="none" w:sz="0" w:space="0" w:color="auto"/>
              </w:divBdr>
            </w:div>
            <w:div w:id="2048066725">
              <w:marLeft w:val="0"/>
              <w:marRight w:val="0"/>
              <w:marTop w:val="0"/>
              <w:marBottom w:val="0"/>
              <w:divBdr>
                <w:top w:val="none" w:sz="0" w:space="0" w:color="auto"/>
                <w:left w:val="none" w:sz="0" w:space="0" w:color="auto"/>
                <w:bottom w:val="none" w:sz="0" w:space="0" w:color="auto"/>
                <w:right w:val="none" w:sz="0" w:space="0" w:color="auto"/>
              </w:divBdr>
            </w:div>
            <w:div w:id="1182474754">
              <w:marLeft w:val="0"/>
              <w:marRight w:val="0"/>
              <w:marTop w:val="0"/>
              <w:marBottom w:val="0"/>
              <w:divBdr>
                <w:top w:val="none" w:sz="0" w:space="0" w:color="auto"/>
                <w:left w:val="none" w:sz="0" w:space="0" w:color="auto"/>
                <w:bottom w:val="none" w:sz="0" w:space="0" w:color="auto"/>
                <w:right w:val="none" w:sz="0" w:space="0" w:color="auto"/>
              </w:divBdr>
            </w:div>
          </w:divsChild>
        </w:div>
        <w:div w:id="2103717801">
          <w:marLeft w:val="0"/>
          <w:marRight w:val="0"/>
          <w:marTop w:val="0"/>
          <w:marBottom w:val="0"/>
          <w:divBdr>
            <w:top w:val="none" w:sz="0" w:space="0" w:color="auto"/>
            <w:left w:val="none" w:sz="0" w:space="0" w:color="auto"/>
            <w:bottom w:val="none" w:sz="0" w:space="0" w:color="auto"/>
            <w:right w:val="none" w:sz="0" w:space="0" w:color="auto"/>
          </w:divBdr>
          <w:divsChild>
            <w:div w:id="132407559">
              <w:marLeft w:val="0"/>
              <w:marRight w:val="0"/>
              <w:marTop w:val="30"/>
              <w:marBottom w:val="30"/>
              <w:divBdr>
                <w:top w:val="none" w:sz="0" w:space="0" w:color="auto"/>
                <w:left w:val="none" w:sz="0" w:space="0" w:color="auto"/>
                <w:bottom w:val="none" w:sz="0" w:space="0" w:color="auto"/>
                <w:right w:val="none" w:sz="0" w:space="0" w:color="auto"/>
              </w:divBdr>
              <w:divsChild>
                <w:div w:id="144855270">
                  <w:marLeft w:val="0"/>
                  <w:marRight w:val="0"/>
                  <w:marTop w:val="0"/>
                  <w:marBottom w:val="0"/>
                  <w:divBdr>
                    <w:top w:val="none" w:sz="0" w:space="0" w:color="auto"/>
                    <w:left w:val="none" w:sz="0" w:space="0" w:color="auto"/>
                    <w:bottom w:val="none" w:sz="0" w:space="0" w:color="auto"/>
                    <w:right w:val="none" w:sz="0" w:space="0" w:color="auto"/>
                  </w:divBdr>
                  <w:divsChild>
                    <w:div w:id="1813935863">
                      <w:marLeft w:val="0"/>
                      <w:marRight w:val="0"/>
                      <w:marTop w:val="0"/>
                      <w:marBottom w:val="0"/>
                      <w:divBdr>
                        <w:top w:val="none" w:sz="0" w:space="0" w:color="auto"/>
                        <w:left w:val="none" w:sz="0" w:space="0" w:color="auto"/>
                        <w:bottom w:val="none" w:sz="0" w:space="0" w:color="auto"/>
                        <w:right w:val="none" w:sz="0" w:space="0" w:color="auto"/>
                      </w:divBdr>
                    </w:div>
                  </w:divsChild>
                </w:div>
                <w:div w:id="1998802076">
                  <w:marLeft w:val="0"/>
                  <w:marRight w:val="0"/>
                  <w:marTop w:val="0"/>
                  <w:marBottom w:val="0"/>
                  <w:divBdr>
                    <w:top w:val="none" w:sz="0" w:space="0" w:color="auto"/>
                    <w:left w:val="none" w:sz="0" w:space="0" w:color="auto"/>
                    <w:bottom w:val="none" w:sz="0" w:space="0" w:color="auto"/>
                    <w:right w:val="none" w:sz="0" w:space="0" w:color="auto"/>
                  </w:divBdr>
                  <w:divsChild>
                    <w:div w:id="8242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8403">
          <w:marLeft w:val="0"/>
          <w:marRight w:val="0"/>
          <w:marTop w:val="0"/>
          <w:marBottom w:val="0"/>
          <w:divBdr>
            <w:top w:val="none" w:sz="0" w:space="0" w:color="auto"/>
            <w:left w:val="none" w:sz="0" w:space="0" w:color="auto"/>
            <w:bottom w:val="none" w:sz="0" w:space="0" w:color="auto"/>
            <w:right w:val="none" w:sz="0" w:space="0" w:color="auto"/>
          </w:divBdr>
        </w:div>
        <w:div w:id="1770153753">
          <w:marLeft w:val="0"/>
          <w:marRight w:val="0"/>
          <w:marTop w:val="0"/>
          <w:marBottom w:val="0"/>
          <w:divBdr>
            <w:top w:val="none" w:sz="0" w:space="0" w:color="auto"/>
            <w:left w:val="none" w:sz="0" w:space="0" w:color="auto"/>
            <w:bottom w:val="none" w:sz="0" w:space="0" w:color="auto"/>
            <w:right w:val="none" w:sz="0" w:space="0" w:color="auto"/>
          </w:divBdr>
        </w:div>
        <w:div w:id="1655379491">
          <w:marLeft w:val="0"/>
          <w:marRight w:val="0"/>
          <w:marTop w:val="0"/>
          <w:marBottom w:val="0"/>
          <w:divBdr>
            <w:top w:val="none" w:sz="0" w:space="0" w:color="auto"/>
            <w:left w:val="none" w:sz="0" w:space="0" w:color="auto"/>
            <w:bottom w:val="none" w:sz="0" w:space="0" w:color="auto"/>
            <w:right w:val="none" w:sz="0" w:space="0" w:color="auto"/>
          </w:divBdr>
        </w:div>
        <w:div w:id="950824358">
          <w:marLeft w:val="0"/>
          <w:marRight w:val="0"/>
          <w:marTop w:val="0"/>
          <w:marBottom w:val="0"/>
          <w:divBdr>
            <w:top w:val="none" w:sz="0" w:space="0" w:color="auto"/>
            <w:left w:val="none" w:sz="0" w:space="0" w:color="auto"/>
            <w:bottom w:val="none" w:sz="0" w:space="0" w:color="auto"/>
            <w:right w:val="none" w:sz="0" w:space="0" w:color="auto"/>
          </w:divBdr>
        </w:div>
      </w:divsChild>
    </w:div>
    <w:div w:id="960459784">
      <w:bodyDiv w:val="1"/>
      <w:marLeft w:val="0"/>
      <w:marRight w:val="0"/>
      <w:marTop w:val="0"/>
      <w:marBottom w:val="0"/>
      <w:divBdr>
        <w:top w:val="none" w:sz="0" w:space="0" w:color="auto"/>
        <w:left w:val="none" w:sz="0" w:space="0" w:color="auto"/>
        <w:bottom w:val="none" w:sz="0" w:space="0" w:color="auto"/>
        <w:right w:val="none" w:sz="0" w:space="0" w:color="auto"/>
      </w:divBdr>
      <w:divsChild>
        <w:div w:id="544681558">
          <w:marLeft w:val="0"/>
          <w:marRight w:val="0"/>
          <w:marTop w:val="0"/>
          <w:marBottom w:val="0"/>
          <w:divBdr>
            <w:top w:val="none" w:sz="0" w:space="0" w:color="auto"/>
            <w:left w:val="none" w:sz="0" w:space="0" w:color="auto"/>
            <w:bottom w:val="none" w:sz="0" w:space="0" w:color="auto"/>
            <w:right w:val="none" w:sz="0" w:space="0" w:color="auto"/>
          </w:divBdr>
          <w:divsChild>
            <w:div w:id="1327124940">
              <w:marLeft w:val="0"/>
              <w:marRight w:val="0"/>
              <w:marTop w:val="0"/>
              <w:marBottom w:val="0"/>
              <w:divBdr>
                <w:top w:val="none" w:sz="0" w:space="0" w:color="auto"/>
                <w:left w:val="none" w:sz="0" w:space="0" w:color="auto"/>
                <w:bottom w:val="none" w:sz="0" w:space="0" w:color="auto"/>
                <w:right w:val="none" w:sz="0" w:space="0" w:color="auto"/>
              </w:divBdr>
              <w:divsChild>
                <w:div w:id="19859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55396">
      <w:bodyDiv w:val="1"/>
      <w:marLeft w:val="0"/>
      <w:marRight w:val="0"/>
      <w:marTop w:val="0"/>
      <w:marBottom w:val="0"/>
      <w:divBdr>
        <w:top w:val="none" w:sz="0" w:space="0" w:color="auto"/>
        <w:left w:val="none" w:sz="0" w:space="0" w:color="auto"/>
        <w:bottom w:val="none" w:sz="0" w:space="0" w:color="auto"/>
        <w:right w:val="none" w:sz="0" w:space="0" w:color="auto"/>
      </w:divBdr>
    </w:div>
    <w:div w:id="1092042458">
      <w:bodyDiv w:val="1"/>
      <w:marLeft w:val="0"/>
      <w:marRight w:val="0"/>
      <w:marTop w:val="0"/>
      <w:marBottom w:val="0"/>
      <w:divBdr>
        <w:top w:val="none" w:sz="0" w:space="0" w:color="auto"/>
        <w:left w:val="none" w:sz="0" w:space="0" w:color="auto"/>
        <w:bottom w:val="none" w:sz="0" w:space="0" w:color="auto"/>
        <w:right w:val="none" w:sz="0" w:space="0" w:color="auto"/>
      </w:divBdr>
    </w:div>
    <w:div w:id="1120149490">
      <w:bodyDiv w:val="1"/>
      <w:marLeft w:val="0"/>
      <w:marRight w:val="0"/>
      <w:marTop w:val="0"/>
      <w:marBottom w:val="0"/>
      <w:divBdr>
        <w:top w:val="none" w:sz="0" w:space="0" w:color="auto"/>
        <w:left w:val="none" w:sz="0" w:space="0" w:color="auto"/>
        <w:bottom w:val="none" w:sz="0" w:space="0" w:color="auto"/>
        <w:right w:val="none" w:sz="0" w:space="0" w:color="auto"/>
      </w:divBdr>
    </w:div>
    <w:div w:id="1205483978">
      <w:bodyDiv w:val="1"/>
      <w:marLeft w:val="0"/>
      <w:marRight w:val="0"/>
      <w:marTop w:val="0"/>
      <w:marBottom w:val="0"/>
      <w:divBdr>
        <w:top w:val="none" w:sz="0" w:space="0" w:color="auto"/>
        <w:left w:val="none" w:sz="0" w:space="0" w:color="auto"/>
        <w:bottom w:val="none" w:sz="0" w:space="0" w:color="auto"/>
        <w:right w:val="none" w:sz="0" w:space="0" w:color="auto"/>
      </w:divBdr>
    </w:div>
    <w:div w:id="1230574727">
      <w:bodyDiv w:val="1"/>
      <w:marLeft w:val="0"/>
      <w:marRight w:val="0"/>
      <w:marTop w:val="0"/>
      <w:marBottom w:val="0"/>
      <w:divBdr>
        <w:top w:val="none" w:sz="0" w:space="0" w:color="auto"/>
        <w:left w:val="none" w:sz="0" w:space="0" w:color="auto"/>
        <w:bottom w:val="none" w:sz="0" w:space="0" w:color="auto"/>
        <w:right w:val="none" w:sz="0" w:space="0" w:color="auto"/>
      </w:divBdr>
    </w:div>
    <w:div w:id="1240365682">
      <w:bodyDiv w:val="1"/>
      <w:marLeft w:val="0"/>
      <w:marRight w:val="0"/>
      <w:marTop w:val="0"/>
      <w:marBottom w:val="0"/>
      <w:divBdr>
        <w:top w:val="none" w:sz="0" w:space="0" w:color="auto"/>
        <w:left w:val="none" w:sz="0" w:space="0" w:color="auto"/>
        <w:bottom w:val="none" w:sz="0" w:space="0" w:color="auto"/>
        <w:right w:val="none" w:sz="0" w:space="0" w:color="auto"/>
      </w:divBdr>
    </w:div>
    <w:div w:id="1248150789">
      <w:bodyDiv w:val="1"/>
      <w:marLeft w:val="0"/>
      <w:marRight w:val="0"/>
      <w:marTop w:val="0"/>
      <w:marBottom w:val="0"/>
      <w:divBdr>
        <w:top w:val="none" w:sz="0" w:space="0" w:color="auto"/>
        <w:left w:val="none" w:sz="0" w:space="0" w:color="auto"/>
        <w:bottom w:val="none" w:sz="0" w:space="0" w:color="auto"/>
        <w:right w:val="none" w:sz="0" w:space="0" w:color="auto"/>
      </w:divBdr>
    </w:div>
    <w:div w:id="1448502756">
      <w:bodyDiv w:val="1"/>
      <w:marLeft w:val="0"/>
      <w:marRight w:val="0"/>
      <w:marTop w:val="0"/>
      <w:marBottom w:val="0"/>
      <w:divBdr>
        <w:top w:val="none" w:sz="0" w:space="0" w:color="auto"/>
        <w:left w:val="none" w:sz="0" w:space="0" w:color="auto"/>
        <w:bottom w:val="none" w:sz="0" w:space="0" w:color="auto"/>
        <w:right w:val="none" w:sz="0" w:space="0" w:color="auto"/>
      </w:divBdr>
    </w:div>
    <w:div w:id="1524857437">
      <w:bodyDiv w:val="1"/>
      <w:marLeft w:val="0"/>
      <w:marRight w:val="0"/>
      <w:marTop w:val="0"/>
      <w:marBottom w:val="0"/>
      <w:divBdr>
        <w:top w:val="none" w:sz="0" w:space="0" w:color="auto"/>
        <w:left w:val="none" w:sz="0" w:space="0" w:color="auto"/>
        <w:bottom w:val="none" w:sz="0" w:space="0" w:color="auto"/>
        <w:right w:val="none" w:sz="0" w:space="0" w:color="auto"/>
      </w:divBdr>
    </w:div>
    <w:div w:id="1629165482">
      <w:bodyDiv w:val="1"/>
      <w:marLeft w:val="0"/>
      <w:marRight w:val="0"/>
      <w:marTop w:val="0"/>
      <w:marBottom w:val="0"/>
      <w:divBdr>
        <w:top w:val="none" w:sz="0" w:space="0" w:color="auto"/>
        <w:left w:val="none" w:sz="0" w:space="0" w:color="auto"/>
        <w:bottom w:val="none" w:sz="0" w:space="0" w:color="auto"/>
        <w:right w:val="none" w:sz="0" w:space="0" w:color="auto"/>
      </w:divBdr>
    </w:div>
    <w:div w:id="1635675378">
      <w:bodyDiv w:val="1"/>
      <w:marLeft w:val="0"/>
      <w:marRight w:val="0"/>
      <w:marTop w:val="0"/>
      <w:marBottom w:val="0"/>
      <w:divBdr>
        <w:top w:val="none" w:sz="0" w:space="0" w:color="auto"/>
        <w:left w:val="none" w:sz="0" w:space="0" w:color="auto"/>
        <w:bottom w:val="none" w:sz="0" w:space="0" w:color="auto"/>
        <w:right w:val="none" w:sz="0" w:space="0" w:color="auto"/>
      </w:divBdr>
    </w:div>
    <w:div w:id="1901862565">
      <w:bodyDiv w:val="1"/>
      <w:marLeft w:val="0"/>
      <w:marRight w:val="0"/>
      <w:marTop w:val="0"/>
      <w:marBottom w:val="0"/>
      <w:divBdr>
        <w:top w:val="none" w:sz="0" w:space="0" w:color="auto"/>
        <w:left w:val="none" w:sz="0" w:space="0" w:color="auto"/>
        <w:bottom w:val="none" w:sz="0" w:space="0" w:color="auto"/>
        <w:right w:val="none" w:sz="0" w:space="0" w:color="auto"/>
      </w:divBdr>
    </w:div>
    <w:div w:id="2026201152">
      <w:bodyDiv w:val="1"/>
      <w:marLeft w:val="0"/>
      <w:marRight w:val="0"/>
      <w:marTop w:val="0"/>
      <w:marBottom w:val="0"/>
      <w:divBdr>
        <w:top w:val="none" w:sz="0" w:space="0" w:color="auto"/>
        <w:left w:val="none" w:sz="0" w:space="0" w:color="auto"/>
        <w:bottom w:val="none" w:sz="0" w:space="0" w:color="auto"/>
        <w:right w:val="none" w:sz="0" w:space="0" w:color="auto"/>
      </w:divBdr>
      <w:divsChild>
        <w:div w:id="1140613593">
          <w:marLeft w:val="0"/>
          <w:marRight w:val="0"/>
          <w:marTop w:val="0"/>
          <w:marBottom w:val="0"/>
          <w:divBdr>
            <w:top w:val="none" w:sz="0" w:space="0" w:color="auto"/>
            <w:left w:val="none" w:sz="0" w:space="0" w:color="auto"/>
            <w:bottom w:val="none" w:sz="0" w:space="0" w:color="auto"/>
            <w:right w:val="none" w:sz="0" w:space="0" w:color="auto"/>
          </w:divBdr>
          <w:divsChild>
            <w:div w:id="1051415836">
              <w:marLeft w:val="0"/>
              <w:marRight w:val="0"/>
              <w:marTop w:val="0"/>
              <w:marBottom w:val="0"/>
              <w:divBdr>
                <w:top w:val="none" w:sz="0" w:space="0" w:color="auto"/>
                <w:left w:val="none" w:sz="0" w:space="0" w:color="auto"/>
                <w:bottom w:val="none" w:sz="0" w:space="0" w:color="auto"/>
                <w:right w:val="none" w:sz="0" w:space="0" w:color="auto"/>
              </w:divBdr>
              <w:divsChild>
                <w:div w:id="7763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ycirculareconomy.brussels/" TargetMode="External"/><Relationship Id="rId18" Type="http://schemas.openxmlformats.org/officeDocument/2006/relationships/image" Target="media/image3.png"/><Relationship Id="rId26" Type="http://schemas.openxmlformats.org/officeDocument/2006/relationships/header" Target="header2.xml"/><Relationship Id="rId21" Type="http://schemas.openxmlformats.org/officeDocument/2006/relationships/hyperlink" Target="https://eur-lex.europa.eu/eli/reg/2016/679/oj"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mycirculareconomy.brussels/" TargetMode="External"/><Relationship Id="rId17" Type="http://schemas.openxmlformats.org/officeDocument/2006/relationships/hyperlink" Target="http://www.bruxellesenvironnement.be/" TargetMode="External"/><Relationship Id="rId25" Type="http://schemas.openxmlformats.org/officeDocument/2006/relationships/header" Target="header1.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reenbizz.brussels/fr/"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onomie-emploi.brussels/" TargetMode="External"/><Relationship Id="rId23" Type="http://schemas.openxmlformats.org/officeDocument/2006/relationships/hyperlink" Target="mailto:privacy@environnement.brussels"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ub.brussel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rculareconomy.brussels" TargetMode="External"/><Relationship Id="rId22" Type="http://schemas.openxmlformats.org/officeDocument/2006/relationships/hyperlink" Target="mailto:info@circulareconomy.brussels" TargetMode="External"/><Relationship Id="rId27" Type="http://schemas.openxmlformats.org/officeDocument/2006/relationships/footer" Target="footer1.xml"/><Relationship Id="rId30" Type="http://schemas.openxmlformats.org/officeDocument/2006/relationships/hyperlink" Target="mailto:permit_circ_waste@environnement.brussels"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circulareconomy.brussels/a-propos/leconomie-circul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e92b2f3-a5d0-4965-9ed0-942f04465c3b" xsi:nil="true"/>
    <lcf76f155ced4ddcb4097134ff3c332f xmlns="7cf63263-5d13-4c03-a9e4-212f85fb9e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AE73A51CA3C84A8F3FB3B307C5CFFC" ma:contentTypeVersion="11" ma:contentTypeDescription="Crée un document." ma:contentTypeScope="" ma:versionID="d569c94420422b6af0f4fefb0d870cdf">
  <xsd:schema xmlns:xsd="http://www.w3.org/2001/XMLSchema" xmlns:xs="http://www.w3.org/2001/XMLSchema" xmlns:p="http://schemas.microsoft.com/office/2006/metadata/properties" xmlns:ns2="7cf63263-5d13-4c03-a9e4-212f85fb9e0c" xmlns:ns3="ce92b2f3-a5d0-4965-9ed0-942f04465c3b" targetNamespace="http://schemas.microsoft.com/office/2006/metadata/properties" ma:root="true" ma:fieldsID="944c0e4022a3f73c8df08da330087106" ns2:_="" ns3:_="">
    <xsd:import namespace="7cf63263-5d13-4c03-a9e4-212f85fb9e0c"/>
    <xsd:import namespace="ce92b2f3-a5d0-4965-9ed0-942f04465c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63263-5d13-4c03-a9e4-212f85fb9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0e3d291-cac0-4bf5-a1ab-546ae9231eb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92b2f3-a5d0-4965-9ed0-942f04465c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26333435-cb5b-4d21-9a5f-0ae3db8feca6}" ma:internalName="TaxCatchAll" ma:showField="CatchAllData" ma:web="ce92b2f3-a5d0-4965-9ed0-942f04465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B5E1D-3A5B-468E-BF35-07DB845C8C7D}">
  <ds:schemaRefs>
    <ds:schemaRef ds:uri="http://schemas.openxmlformats.org/officeDocument/2006/bibliography"/>
  </ds:schemaRefs>
</ds:datastoreItem>
</file>

<file path=customXml/itemProps2.xml><?xml version="1.0" encoding="utf-8"?>
<ds:datastoreItem xmlns:ds="http://schemas.openxmlformats.org/officeDocument/2006/customXml" ds:itemID="{3C9FD95A-C300-4C6A-AE17-8A45E626CFB2}">
  <ds:schemaRefs>
    <ds:schemaRef ds:uri="http://schemas.microsoft.com/office/2006/metadata/properties"/>
    <ds:schemaRef ds:uri="http://schemas.microsoft.com/office/infopath/2007/PartnerControls"/>
    <ds:schemaRef ds:uri="ce92b2f3-a5d0-4965-9ed0-942f04465c3b"/>
    <ds:schemaRef ds:uri="7cf63263-5d13-4c03-a9e4-212f85fb9e0c"/>
  </ds:schemaRefs>
</ds:datastoreItem>
</file>

<file path=customXml/itemProps3.xml><?xml version="1.0" encoding="utf-8"?>
<ds:datastoreItem xmlns:ds="http://schemas.openxmlformats.org/officeDocument/2006/customXml" ds:itemID="{302EA351-312A-4D9A-B6AF-E649A5F47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63263-5d13-4c03-a9e4-212f85fb9e0c"/>
    <ds:schemaRef ds:uri="ce92b2f3-a5d0-4965-9ed0-942f04465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D02D6-A39F-4B47-ABD3-89CFD865F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3397</Words>
  <Characters>18687</Characters>
  <Application>Microsoft Office Word</Application>
  <DocSecurity>0</DocSecurity>
  <Lines>155</Lines>
  <Paragraphs>44</Paragraphs>
  <ScaleCrop>false</ScaleCrop>
  <Company>BIM-IBGE</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CLERFAYT Grégoire</dc:creator>
  <cp:keywords/>
  <cp:lastModifiedBy>VAN DEN ABEELE Patrick</cp:lastModifiedBy>
  <cp:revision>5</cp:revision>
  <cp:lastPrinted>2018-01-12T10:35:00Z</cp:lastPrinted>
  <dcterms:created xsi:type="dcterms:W3CDTF">2023-01-06T12:07:00Z</dcterms:created>
  <dcterms:modified xsi:type="dcterms:W3CDTF">2023-02-20T11:57:00Z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0x01010090AE73A51CA3C84A8F3FB3B307C5CFFC</vt:lpwstr>
  </property>
  <property fmtid="{D5CDD505-2E9C-101B-9397-08002B2CF9AE}" pid="3" name="MediaServiceImageTags">
    <vt:lpwstr/>
  </property>
</Properties>
</file>